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C01861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4E4AFE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3D7674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4E4AFE" w:rsidRPr="00D20F0C">
                  <w:rPr>
                    <w:rFonts w:ascii="Times New Roman" w:eastAsia="Times New Roman" w:hAnsi="Times New Roman"/>
                    <w:b/>
                    <w:sz w:val="24"/>
                  </w:rPr>
                  <w:t>Péderi Tamás</w:t>
                </w:r>
              </w:sdtContent>
            </w:sdt>
            <w:r w:rsidR="00791BCE" w:rsidRPr="00D20F0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4E4AFE" w:rsidRPr="00D20F0C">
                      <w:rPr>
                        <w:rFonts w:ascii="Times New Roman" w:eastAsia="Times New Roman" w:hAnsi="Times New Roman"/>
                        <w:b/>
                        <w:sz w:val="24"/>
                      </w:rPr>
                      <w:t>Erzsébetvárosi Piacüzemeltetési Kft. ügyvezetője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4E4AF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4E4AFE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4E4AF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791BCE" w:rsidRDefault="004E4AFE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D20F0C">
            <w:rPr>
              <w:rFonts w:ascii="Times New Roman" w:eastAsia="Times New Roman" w:hAnsi="Times New Roman"/>
              <w:b/>
              <w:sz w:val="28"/>
            </w:rPr>
            <w:t>Pénzügyi és Kerületfejlesztési Bizottság</w:t>
          </w:r>
        </w:sdtContent>
      </w:sdt>
      <w:r w:rsidRPr="00D20F0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D20F0C">
            <w:rPr>
              <w:rFonts w:ascii="Times New Roman" w:eastAsia="Times New Roman" w:hAnsi="Times New Roman"/>
              <w:b/>
              <w:sz w:val="28"/>
            </w:rPr>
            <w:t>2024</w:t>
          </w:r>
        </w:sdtContent>
      </w:sdt>
      <w:r w:rsidRPr="00D20F0C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D20F0C">
            <w:rPr>
              <w:rFonts w:ascii="Times New Roman" w:eastAsia="Times New Roman" w:hAnsi="Times New Roman"/>
              <w:b/>
              <w:sz w:val="28"/>
            </w:rPr>
            <w:t>március</w:t>
          </w:r>
        </w:sdtContent>
      </w:sdt>
      <w:r w:rsidRPr="00D20F0C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D20F0C">
            <w:rPr>
              <w:rFonts w:ascii="Times New Roman" w:eastAsia="Times New Roman" w:hAnsi="Times New Roman"/>
              <w:b/>
              <w:sz w:val="28"/>
            </w:rPr>
            <w:t>5</w:t>
          </w:r>
        </w:sdtContent>
      </w:sdt>
      <w:r w:rsidRPr="00D20F0C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D20F0C">
            <w:rPr>
              <w:rFonts w:ascii="Times New Roman" w:eastAsia="Times New Roman" w:hAnsi="Times New Roman"/>
              <w:b/>
              <w:sz w:val="28"/>
            </w:rPr>
            <w:t>ei</w:t>
          </w:r>
          <w:proofErr w:type="spellEnd"/>
        </w:sdtContent>
      </w:sdt>
      <w:r w:rsidRPr="00D20F0C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D20F0C">
            <w:rPr>
              <w:rFonts w:ascii="Times New Roman" w:eastAsia="Times New Roman" w:hAnsi="Times New Roman"/>
              <w:b/>
              <w:sz w:val="28"/>
            </w:rPr>
            <w:t>rendkívüli</w:t>
          </w:r>
        </w:sdtContent>
      </w:sdt>
      <w:r w:rsidRPr="00EE2CF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B03DE" w:rsidRDefault="004E4AF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C01861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4E4AFE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D20F0C" w:rsidRDefault="003D7674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4E4AFE" w:rsidRPr="00D20F0C">
                  <w:rPr>
                    <w:rFonts w:ascii="Times New Roman" w:eastAsia="Calibri" w:hAnsi="Times New Roman"/>
                    <w:sz w:val="24"/>
                    <w:szCs w:val="24"/>
                  </w:rPr>
                  <w:t>Java</w:t>
                </w:r>
                <w:r w:rsidR="00D20F0C">
                  <w:rPr>
                    <w:rFonts w:ascii="Times New Roman" w:eastAsia="Calibri" w:hAnsi="Times New Roman"/>
                    <w:sz w:val="24"/>
                    <w:szCs w:val="24"/>
                  </w:rPr>
                  <w:t>slat a Budapest VII. kerület, Akácfa u. 42-48. szám</w:t>
                </w:r>
                <w:r w:rsidR="004E4AFE" w:rsidRPr="00D20F0C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alatti földszinti asztalok árusítóhelyként való használatba adás</w:t>
                </w:r>
                <w:r w:rsidR="00C10244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meghosszabbítása</w:t>
                </w:r>
                <w:r w:rsidR="004E4AFE" w:rsidRPr="00D20F0C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tárgyában</w:t>
                </w:r>
              </w:sdtContent>
            </w:sdt>
          </w:p>
        </w:tc>
      </w:tr>
    </w:tbl>
    <w:p w:rsidR="00CC0CD0" w:rsidRPr="005B03DE" w:rsidRDefault="004E4AFE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4E4AFE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eastAsia="Times New Roman" w:hAnsi="Times New Roman"/>
              <w:sz w:val="24"/>
            </w:rPr>
            <w:t>Péderi Tamás</w:t>
          </w:r>
        </w:sdtContent>
      </w:sdt>
    </w:p>
    <w:p w:rsidR="00791BCE" w:rsidRPr="005B03DE" w:rsidRDefault="004E4AFE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eastAsia="Times New Roman" w:hAnsi="Times New Roman"/>
              <w:sz w:val="24"/>
            </w:rPr>
            <w:t>Erzsébetvárosi Piacüzemeltetési Kft. ügyvezetője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4E4AF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D20F0C" w:rsidRDefault="004E4AFE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D20F0C">
        <w:rPr>
          <w:rFonts w:ascii="Times New Roman" w:hAnsi="Times New Roman"/>
          <w:sz w:val="24"/>
          <w:szCs w:val="24"/>
        </w:rPr>
        <w:t xml:space="preserve">Dr. </w:t>
      </w:r>
      <w:r w:rsidR="007203EF" w:rsidRPr="00D20F0C">
        <w:rPr>
          <w:rFonts w:ascii="Times New Roman" w:hAnsi="Times New Roman"/>
          <w:sz w:val="24"/>
          <w:szCs w:val="24"/>
        </w:rPr>
        <w:t>Nagy</w:t>
      </w:r>
      <w:r w:rsidRPr="00D20F0C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D20F0C" w:rsidRDefault="004E4AFE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D20F0C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D20F0C" w:rsidRDefault="004E4AFE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D20F0C">
            <w:rPr>
              <w:rFonts w:ascii="Times New Roman" w:eastAsia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D20F0C">
        <w:rPr>
          <w:rFonts w:ascii="Times New Roman" w:hAnsi="Times New Roman"/>
          <w:b/>
          <w:bCs/>
          <w:sz w:val="24"/>
          <w:szCs w:val="24"/>
        </w:rPr>
        <w:t>.</w:t>
      </w:r>
    </w:p>
    <w:p w:rsidR="0031546C" w:rsidRDefault="004E4AFE" w:rsidP="00D20F0C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73E47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373E47">
        <w:rPr>
          <w:rFonts w:ascii="Times New Roman" w:hAnsi="Times New Roman"/>
          <w:b/>
          <w:bCs/>
          <w:sz w:val="24"/>
          <w:szCs w:val="24"/>
        </w:rPr>
        <w:t>ok</w:t>
      </w:r>
      <w:r w:rsidRPr="00373E4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73E47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373E47">
        <w:rPr>
          <w:rFonts w:ascii="Times New Roman" w:hAnsi="Times New Roman"/>
          <w:b/>
          <w:bCs/>
          <w:sz w:val="24"/>
          <w:szCs w:val="24"/>
        </w:rPr>
        <w:t>egyszerű</w:t>
      </w:r>
      <w:r w:rsidRPr="00373E47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6B5C3F" w:rsidRPr="000F0D34" w:rsidRDefault="004E4AFE" w:rsidP="006B5C3F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0" w:name="insertionPlace"/>
      <w:r w:rsidRPr="000F0D34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Pr="000F0D34">
        <w:rPr>
          <w:rFonts w:ascii="Times New Roman" w:hAnsi="Times New Roman"/>
          <w:b/>
          <w:bCs/>
          <w:sz w:val="24"/>
          <w:szCs w:val="24"/>
        </w:rPr>
        <w:t>Bizottság</w:t>
      </w:r>
      <w:r w:rsidRPr="000F0D34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6B5C3F" w:rsidRPr="000F0D34" w:rsidRDefault="006B5C3F" w:rsidP="006B5C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C32668" w:rsidRPr="000244E5" w:rsidRDefault="004E4AFE" w:rsidP="00C3266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F00F57">
        <w:rPr>
          <w:rFonts w:ascii="Times New Roman" w:hAnsi="Times New Roman"/>
          <w:b/>
          <w:sz w:val="24"/>
          <w:szCs w:val="24"/>
        </w:rPr>
        <w:t>I.</w:t>
      </w:r>
      <w:bookmarkStart w:id="1" w:name="_Hlk34750167"/>
    </w:p>
    <w:p w:rsidR="00C32668" w:rsidRDefault="004E4AFE" w:rsidP="00C3266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Ezúton előterjesztem a </w:t>
      </w:r>
      <w:r w:rsidRPr="001749C0">
        <w:rPr>
          <w:rFonts w:ascii="Times New Roman" w:hAnsi="Times New Roman"/>
          <w:sz w:val="24"/>
          <w:szCs w:val="24"/>
        </w:rPr>
        <w:t>Cg.01-09-298805</w:t>
      </w:r>
      <w:r>
        <w:rPr>
          <w:rFonts w:ascii="Times New Roman" w:hAnsi="Times New Roman"/>
          <w:sz w:val="24"/>
          <w:szCs w:val="24"/>
        </w:rPr>
        <w:t xml:space="preserve"> </w:t>
      </w:r>
      <w:r w:rsidRPr="001749C0">
        <w:rPr>
          <w:rFonts w:ascii="Times New Roman" w:hAnsi="Times New Roman"/>
          <w:sz w:val="24"/>
          <w:szCs w:val="24"/>
        </w:rPr>
        <w:t>cégjegyzékszámú</w:t>
      </w:r>
      <w:r>
        <w:rPr>
          <w:rFonts w:ascii="Times New Roman" w:hAnsi="Times New Roman"/>
          <w:sz w:val="24"/>
          <w:szCs w:val="24"/>
        </w:rPr>
        <w:t xml:space="preserve"> </w:t>
      </w:r>
      <w:r w:rsidRPr="001749C0">
        <w:rPr>
          <w:rFonts w:ascii="Times New Roman" w:hAnsi="Times New Roman"/>
          <w:sz w:val="24"/>
          <w:szCs w:val="24"/>
        </w:rPr>
        <w:t>PRIMA VEGA Korlátolt Felelősségű Társaság</w:t>
      </w:r>
      <w:r>
        <w:rPr>
          <w:rFonts w:ascii="Times New Roman" w:hAnsi="Times New Roman"/>
          <w:sz w:val="24"/>
          <w:szCs w:val="24"/>
        </w:rPr>
        <w:t xml:space="preserve"> </w:t>
      </w:r>
      <w:r w:rsidRPr="001749C0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 xml:space="preserve">székhelye: </w:t>
      </w:r>
      <w:r w:rsidRPr="001749C0">
        <w:rPr>
          <w:rFonts w:ascii="Times New Roman" w:hAnsi="Times New Roman"/>
          <w:sz w:val="24"/>
          <w:szCs w:val="24"/>
        </w:rPr>
        <w:t>1074 Budapest, Dohány utca 16-18. 5. em. 2</w:t>
      </w:r>
      <w:proofErr w:type="gramStart"/>
      <w:r w:rsidRPr="001749C0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,</w:t>
      </w:r>
      <w:proofErr w:type="gramEnd"/>
      <w:r>
        <w:rPr>
          <w:rFonts w:ascii="Times New Roman" w:hAnsi="Times New Roman"/>
          <w:sz w:val="24"/>
          <w:szCs w:val="24"/>
        </w:rPr>
        <w:t xml:space="preserve"> adószáma: </w:t>
      </w:r>
      <w:r w:rsidRPr="001749C0">
        <w:rPr>
          <w:rFonts w:ascii="Times New Roman" w:hAnsi="Times New Roman"/>
          <w:sz w:val="24"/>
          <w:szCs w:val="24"/>
        </w:rPr>
        <w:t>25526082-2-42</w:t>
      </w:r>
      <w:r>
        <w:rPr>
          <w:rFonts w:ascii="Times New Roman" w:hAnsi="Times New Roman"/>
          <w:sz w:val="24"/>
          <w:szCs w:val="24"/>
        </w:rPr>
        <w:t xml:space="preserve">., képviseli: Földi Katalin ügyvezető, </w:t>
      </w:r>
      <w:r w:rsidR="00D20F0C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továbbiakban</w:t>
      </w:r>
      <w:r w:rsidR="00D20F0C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="00D20F0C">
        <w:rPr>
          <w:rFonts w:ascii="Times New Roman" w:hAnsi="Times New Roman"/>
          <w:sz w:val="24"/>
          <w:szCs w:val="24"/>
        </w:rPr>
        <w:t>Társaság</w:t>
      </w:r>
      <w:r w:rsidR="003E5798">
        <w:rPr>
          <w:rFonts w:ascii="Times New Roman" w:hAnsi="Times New Roman"/>
          <w:sz w:val="24"/>
          <w:szCs w:val="24"/>
        </w:rPr>
        <w:t>I</w:t>
      </w:r>
      <w:proofErr w:type="spellEnd"/>
      <w:r w:rsidR="003E5798">
        <w:rPr>
          <w:rFonts w:ascii="Times New Roman" w:hAnsi="Times New Roman"/>
          <w:sz w:val="24"/>
          <w:szCs w:val="24"/>
        </w:rPr>
        <w:t>.)</w:t>
      </w:r>
      <w:r>
        <w:rPr>
          <w:rFonts w:ascii="Times New Roman" w:hAnsi="Times New Roman"/>
          <w:sz w:val="24"/>
          <w:szCs w:val="24"/>
        </w:rPr>
        <w:t xml:space="preserve"> helyhasználó ajánlatát </w:t>
      </w:r>
      <w:r w:rsidR="00D838FB" w:rsidRPr="00D838FB">
        <w:rPr>
          <w:rFonts w:ascii="Times New Roman" w:hAnsi="Times New Roman"/>
          <w:b/>
          <w:bCs/>
          <w:sz w:val="24"/>
          <w:szCs w:val="24"/>
        </w:rPr>
        <w:t>(1.</w:t>
      </w:r>
      <w:r w:rsidR="00F57C2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D838FB" w:rsidRPr="00D838FB">
        <w:rPr>
          <w:rFonts w:ascii="Times New Roman" w:hAnsi="Times New Roman"/>
          <w:b/>
          <w:bCs/>
          <w:sz w:val="24"/>
          <w:szCs w:val="24"/>
        </w:rPr>
        <w:t>sz. melléklet)</w:t>
      </w:r>
      <w:r w:rsidR="00D838F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Budapest VII. kerület, Akácfa u. 42-48. </w:t>
      </w:r>
      <w:r w:rsidR="00D20F0C">
        <w:rPr>
          <w:rFonts w:ascii="Times New Roman" w:hAnsi="Times New Roman"/>
          <w:sz w:val="24"/>
          <w:szCs w:val="24"/>
        </w:rPr>
        <w:t xml:space="preserve">szám </w:t>
      </w:r>
      <w:r>
        <w:rPr>
          <w:rFonts w:ascii="Times New Roman" w:hAnsi="Times New Roman"/>
          <w:sz w:val="24"/>
          <w:szCs w:val="24"/>
        </w:rPr>
        <w:t xml:space="preserve">alatt található Klauzál téri Vásárcsarnok </w:t>
      </w:r>
      <w:r w:rsidRPr="00CF1375">
        <w:rPr>
          <w:rFonts w:ascii="Times New Roman" w:hAnsi="Times New Roman"/>
          <w:sz w:val="24"/>
          <w:szCs w:val="24"/>
        </w:rPr>
        <w:t>019., 020.</w:t>
      </w:r>
      <w:r w:rsidR="00D20F0C">
        <w:rPr>
          <w:rFonts w:ascii="Times New Roman" w:hAnsi="Times New Roman"/>
          <w:sz w:val="24"/>
          <w:szCs w:val="24"/>
        </w:rPr>
        <w:t>,</w:t>
      </w:r>
      <w:r w:rsidRPr="00CF1375">
        <w:rPr>
          <w:rFonts w:ascii="Times New Roman" w:hAnsi="Times New Roman"/>
          <w:sz w:val="24"/>
          <w:szCs w:val="24"/>
        </w:rPr>
        <w:t xml:space="preserve"> 022. </w:t>
      </w:r>
      <w:r>
        <w:rPr>
          <w:rFonts w:ascii="Times New Roman" w:hAnsi="Times New Roman"/>
          <w:sz w:val="24"/>
          <w:szCs w:val="24"/>
        </w:rPr>
        <w:t xml:space="preserve">és 024. </w:t>
      </w:r>
      <w:r w:rsidRPr="00CF1375">
        <w:rPr>
          <w:rFonts w:ascii="Times New Roman" w:hAnsi="Times New Roman"/>
          <w:sz w:val="24"/>
          <w:szCs w:val="24"/>
        </w:rPr>
        <w:t>számú</w:t>
      </w:r>
      <w:r>
        <w:rPr>
          <w:rFonts w:ascii="Times New Roman" w:hAnsi="Times New Roman"/>
          <w:sz w:val="24"/>
          <w:szCs w:val="24"/>
        </w:rPr>
        <w:t xml:space="preserve"> földszinti asztalok vonatkozásában.</w:t>
      </w:r>
    </w:p>
    <w:p w:rsidR="00C32668" w:rsidRDefault="00C32668" w:rsidP="00C3266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32668" w:rsidRDefault="004E4AFE" w:rsidP="00C3266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/>
          <w:sz w:val="24"/>
          <w:szCs w:val="24"/>
        </w:rPr>
        <w:t>Társaság</w:t>
      </w:r>
      <w:r w:rsidR="003E5798">
        <w:rPr>
          <w:rFonts w:ascii="Times New Roman" w:hAnsi="Times New Roman"/>
          <w:sz w:val="24"/>
          <w:szCs w:val="24"/>
        </w:rPr>
        <w:t>I</w:t>
      </w:r>
      <w:proofErr w:type="spellEnd"/>
      <w:r w:rsidR="003E579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fő</w:t>
      </w:r>
      <w:r w:rsidR="00D20F0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tevékenysége zöldség-gyümölcs kiskereskedelem, szörpök, aszalt gyümölcs, méz, lekvár, savany</w:t>
      </w:r>
      <w:r w:rsidR="00D20F0C">
        <w:rPr>
          <w:rFonts w:ascii="Times New Roman" w:hAnsi="Times New Roman"/>
          <w:sz w:val="24"/>
          <w:szCs w:val="24"/>
        </w:rPr>
        <w:t>úság, olajos magvak, tojás, bab</w:t>
      </w:r>
      <w:r>
        <w:rPr>
          <w:rFonts w:ascii="Times New Roman" w:hAnsi="Times New Roman"/>
          <w:sz w:val="24"/>
          <w:szCs w:val="24"/>
        </w:rPr>
        <w:t>félék, hungaricumok, ajándéktárgyak árusítása. A Társaság helyhasználati szerződése</w:t>
      </w:r>
      <w:r w:rsidR="00D838FB">
        <w:rPr>
          <w:rFonts w:ascii="Times New Roman" w:hAnsi="Times New Roman"/>
          <w:sz w:val="24"/>
          <w:szCs w:val="24"/>
        </w:rPr>
        <w:t xml:space="preserve"> </w:t>
      </w:r>
      <w:r w:rsidR="00D838FB" w:rsidRPr="00D838FB">
        <w:rPr>
          <w:rFonts w:ascii="Times New Roman" w:hAnsi="Times New Roman"/>
          <w:b/>
          <w:bCs/>
          <w:sz w:val="24"/>
          <w:szCs w:val="24"/>
        </w:rPr>
        <w:t>(</w:t>
      </w:r>
      <w:r w:rsidR="00D838FB">
        <w:rPr>
          <w:rFonts w:ascii="Times New Roman" w:hAnsi="Times New Roman"/>
          <w:b/>
          <w:bCs/>
          <w:sz w:val="24"/>
          <w:szCs w:val="24"/>
        </w:rPr>
        <w:t>2</w:t>
      </w:r>
      <w:r w:rsidR="00D838FB" w:rsidRPr="00D838FB">
        <w:rPr>
          <w:rFonts w:ascii="Times New Roman" w:hAnsi="Times New Roman"/>
          <w:b/>
          <w:bCs/>
          <w:sz w:val="24"/>
          <w:szCs w:val="24"/>
        </w:rPr>
        <w:t>.</w:t>
      </w:r>
      <w:r w:rsidR="00F57C2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D838FB" w:rsidRPr="00D838FB">
        <w:rPr>
          <w:rFonts w:ascii="Times New Roman" w:hAnsi="Times New Roman"/>
          <w:b/>
          <w:bCs/>
          <w:sz w:val="24"/>
          <w:szCs w:val="24"/>
        </w:rPr>
        <w:t>sz. melléklet)</w:t>
      </w:r>
      <w:r w:rsidR="00D838F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202</w:t>
      </w:r>
      <w:r w:rsidR="002C1413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 március 15. napján lejár, kérte szerződésének meghosszabbítását, tevékenységét nem kívánja módosítani.</w:t>
      </w:r>
    </w:p>
    <w:p w:rsidR="00C32668" w:rsidRDefault="00C32668" w:rsidP="00C3266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C32668" w:rsidRDefault="004E4AFE" w:rsidP="00C32668">
      <w:p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Helyhasználati díj: 200.000</w:t>
      </w:r>
      <w:r w:rsidR="00512CA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Ft + ÁFA/asztal/ év </w:t>
      </w:r>
    </w:p>
    <w:p w:rsidR="00C32668" w:rsidRDefault="004E4AFE" w:rsidP="00C32668">
      <w:p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Négy asztal vonatkozásában: 800.000</w:t>
      </w:r>
      <w:r w:rsidR="00512CA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Ft + ÁFA/év</w:t>
      </w:r>
    </w:p>
    <w:p w:rsidR="00C32668" w:rsidRDefault="00C32668" w:rsidP="00C32668">
      <w:pPr>
        <w:contextualSpacing/>
        <w:jc w:val="both"/>
        <w:rPr>
          <w:rFonts w:ascii="Times New Roman" w:hAnsi="Times New Roman"/>
          <w:sz w:val="24"/>
          <w:szCs w:val="24"/>
        </w:rPr>
      </w:pPr>
    </w:p>
    <w:p w:rsidR="00C32668" w:rsidRDefault="004E4AFE" w:rsidP="00C32668">
      <w:p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1749C0">
        <w:rPr>
          <w:rFonts w:ascii="Times New Roman" w:hAnsi="Times New Roman"/>
          <w:sz w:val="24"/>
          <w:szCs w:val="24"/>
        </w:rPr>
        <w:t>PRIMA VEGA Korlátolt Felelősségű Társaság</w:t>
      </w:r>
      <w:r>
        <w:rPr>
          <w:rFonts w:ascii="Times New Roman" w:hAnsi="Times New Roman"/>
          <w:sz w:val="24"/>
          <w:szCs w:val="24"/>
        </w:rPr>
        <w:t xml:space="preserve"> kérelmezte a használati díj részletekben történő fizetésének engedélyezését</w:t>
      </w:r>
      <w:r w:rsidR="00D40B67">
        <w:rPr>
          <w:rFonts w:ascii="Times New Roman" w:hAnsi="Times New Roman"/>
          <w:sz w:val="24"/>
          <w:szCs w:val="24"/>
        </w:rPr>
        <w:t xml:space="preserve"> </w:t>
      </w:r>
      <w:r w:rsidR="00D20F0C">
        <w:rPr>
          <w:rFonts w:ascii="Times New Roman" w:hAnsi="Times New Roman"/>
          <w:sz w:val="24"/>
          <w:szCs w:val="24"/>
        </w:rPr>
        <w:t>(</w:t>
      </w:r>
      <w:r w:rsidR="00D40B67" w:rsidRPr="00D40B67">
        <w:rPr>
          <w:rFonts w:ascii="Times New Roman" w:hAnsi="Times New Roman"/>
          <w:sz w:val="24"/>
          <w:szCs w:val="24"/>
        </w:rPr>
        <w:t>1. sz. melléklet)</w:t>
      </w:r>
      <w:r w:rsidRPr="00D40B67">
        <w:rPr>
          <w:rFonts w:ascii="Times New Roman" w:hAnsi="Times New Roman"/>
          <w:sz w:val="24"/>
          <w:szCs w:val="24"/>
        </w:rPr>
        <w:t>.</w:t>
      </w:r>
    </w:p>
    <w:p w:rsidR="00C32668" w:rsidRDefault="00C32668" w:rsidP="00C32668">
      <w:pPr>
        <w:contextualSpacing/>
        <w:jc w:val="both"/>
        <w:rPr>
          <w:rFonts w:ascii="Times New Roman" w:hAnsi="Times New Roman"/>
          <w:sz w:val="24"/>
          <w:szCs w:val="24"/>
        </w:rPr>
      </w:pPr>
    </w:p>
    <w:p w:rsidR="00C32668" w:rsidRDefault="004E4AFE" w:rsidP="00C32668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F00F57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B</w:t>
      </w:r>
      <w:r w:rsidRPr="00F00F57">
        <w:rPr>
          <w:rFonts w:ascii="Times New Roman" w:hAnsi="Times New Roman"/>
          <w:bCs/>
          <w:iCs/>
          <w:spacing w:val="-5"/>
          <w:kern w:val="36"/>
          <w:sz w:val="24"/>
          <w:szCs w:val="24"/>
        </w:rPr>
        <w:t xml:space="preserve">udapest Főváros VII. kerület Erzsébetváros Önkormányzata Képviselő-testületének a Budapest Főváros VII. kerület Erzsébetváros Önkormányzatának tulajdonában lévő piacokról szóló 9/2015. (III. 31.) önkormányzati rendelete </w:t>
      </w:r>
      <w:r w:rsidRPr="00F00F57">
        <w:rPr>
          <w:rFonts w:ascii="Times New Roman" w:hAnsi="Times New Roman"/>
          <w:sz w:val="24"/>
          <w:szCs w:val="24"/>
        </w:rPr>
        <w:t>1.</w:t>
      </w:r>
      <w:r w:rsidR="00D20F0C">
        <w:rPr>
          <w:rFonts w:ascii="Times New Roman" w:hAnsi="Times New Roman"/>
          <w:sz w:val="24"/>
          <w:szCs w:val="24"/>
        </w:rPr>
        <w:t xml:space="preserve"> </w:t>
      </w:r>
      <w:r w:rsidRPr="00F00F57">
        <w:rPr>
          <w:rFonts w:ascii="Times New Roman" w:hAnsi="Times New Roman"/>
          <w:sz w:val="24"/>
          <w:szCs w:val="24"/>
        </w:rPr>
        <w:t xml:space="preserve">§ (2) bekezdése szerint ezekben az ügyekben a tulajdonosi jogokat a Képviselő-testület a </w:t>
      </w:r>
      <w:r w:rsidRPr="00F00F57">
        <w:rPr>
          <w:rFonts w:ascii="Times New Roman" w:hAnsi="Times New Roman"/>
          <w:sz w:val="24"/>
          <w:szCs w:val="24"/>
          <w:lang w:val="zh-CN"/>
        </w:rPr>
        <w:t>Pénzügyi és Kerületfejlesztési Bizottság</w:t>
      </w:r>
      <w:r w:rsidRPr="00F00F57">
        <w:rPr>
          <w:rFonts w:ascii="Times New Roman" w:hAnsi="Times New Roman"/>
          <w:sz w:val="24"/>
          <w:szCs w:val="24"/>
        </w:rPr>
        <w:t xml:space="preserve"> útján gyakorolja, a döntési hatáskör így a </w:t>
      </w:r>
      <w:r w:rsidRPr="00F00F57">
        <w:rPr>
          <w:rFonts w:ascii="Times New Roman" w:hAnsi="Times New Roman"/>
          <w:sz w:val="24"/>
          <w:szCs w:val="24"/>
          <w:lang w:val="zh-CN"/>
        </w:rPr>
        <w:t>Pénzügyi és Kerületfejlesztési Bizottság</w:t>
      </w:r>
      <w:proofErr w:type="spellStart"/>
      <w:r w:rsidRPr="00F00F57">
        <w:rPr>
          <w:rFonts w:ascii="Times New Roman" w:hAnsi="Times New Roman"/>
          <w:sz w:val="24"/>
          <w:szCs w:val="24"/>
        </w:rPr>
        <w:t>ot</w:t>
      </w:r>
      <w:proofErr w:type="spellEnd"/>
      <w:r w:rsidRPr="00F00F57">
        <w:rPr>
          <w:rFonts w:ascii="Times New Roman" w:hAnsi="Times New Roman"/>
          <w:sz w:val="24"/>
          <w:szCs w:val="24"/>
        </w:rPr>
        <w:t xml:space="preserve"> illeti.</w:t>
      </w:r>
    </w:p>
    <w:p w:rsidR="00F84E25" w:rsidRDefault="00F84E25" w:rsidP="00C32668">
      <w:pPr>
        <w:contextualSpacing/>
        <w:jc w:val="both"/>
        <w:rPr>
          <w:rFonts w:ascii="Times New Roman" w:hAnsi="Times New Roman"/>
          <w:sz w:val="24"/>
          <w:szCs w:val="24"/>
        </w:rPr>
      </w:pPr>
    </w:p>
    <w:p w:rsidR="006F7908" w:rsidRDefault="004E4AFE" w:rsidP="006F7908">
      <w:pPr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F84E25">
        <w:rPr>
          <w:rFonts w:ascii="Times New Roman" w:hAnsi="Times New Roman"/>
          <w:b/>
          <w:bCs/>
          <w:sz w:val="24"/>
          <w:szCs w:val="24"/>
        </w:rPr>
        <w:t xml:space="preserve">II. </w:t>
      </w:r>
    </w:p>
    <w:p w:rsidR="00F84E25" w:rsidRPr="006F7908" w:rsidRDefault="004E4AFE" w:rsidP="006F7908">
      <w:pPr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Ezúton előterjesztem a </w:t>
      </w:r>
      <w:r w:rsidRPr="001749C0">
        <w:rPr>
          <w:rFonts w:ascii="Times New Roman" w:hAnsi="Times New Roman"/>
          <w:sz w:val="24"/>
          <w:szCs w:val="24"/>
        </w:rPr>
        <w:t>Cg.01-09-</w:t>
      </w:r>
      <w:r>
        <w:rPr>
          <w:rFonts w:ascii="Times New Roman" w:hAnsi="Times New Roman"/>
          <w:sz w:val="24"/>
          <w:szCs w:val="24"/>
        </w:rPr>
        <w:t xml:space="preserve">380938 </w:t>
      </w:r>
      <w:r w:rsidRPr="001749C0">
        <w:rPr>
          <w:rFonts w:ascii="Times New Roman" w:hAnsi="Times New Roman"/>
          <w:sz w:val="24"/>
          <w:szCs w:val="24"/>
        </w:rPr>
        <w:t>cégjegyzékszámú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</w:t>
      </w:r>
      <w:r w:rsidR="00966700">
        <w:rPr>
          <w:rFonts w:ascii="Times New Roman" w:hAnsi="Times New Roman"/>
          <w:sz w:val="24"/>
          <w:szCs w:val="24"/>
        </w:rPr>
        <w:t>ikson-Fruit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1749C0">
        <w:rPr>
          <w:rFonts w:ascii="Times New Roman" w:hAnsi="Times New Roman"/>
          <w:sz w:val="24"/>
          <w:szCs w:val="24"/>
        </w:rPr>
        <w:t>Korlátolt Felelősségű Társaság</w:t>
      </w:r>
      <w:r>
        <w:rPr>
          <w:rFonts w:ascii="Times New Roman" w:hAnsi="Times New Roman"/>
          <w:sz w:val="24"/>
          <w:szCs w:val="24"/>
        </w:rPr>
        <w:t xml:space="preserve"> </w:t>
      </w:r>
      <w:r w:rsidRPr="001749C0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 xml:space="preserve">székhelye: </w:t>
      </w:r>
      <w:r w:rsidRPr="001749C0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119</w:t>
      </w:r>
      <w:r w:rsidRPr="001749C0">
        <w:rPr>
          <w:rFonts w:ascii="Times New Roman" w:hAnsi="Times New Roman"/>
          <w:sz w:val="24"/>
          <w:szCs w:val="24"/>
        </w:rPr>
        <w:t xml:space="preserve"> Budapest, </w:t>
      </w:r>
      <w:r>
        <w:rPr>
          <w:rFonts w:ascii="Times New Roman" w:hAnsi="Times New Roman"/>
          <w:sz w:val="24"/>
          <w:szCs w:val="24"/>
        </w:rPr>
        <w:t>Andor u. 21</w:t>
      </w:r>
      <w:r w:rsidRPr="001749C0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C ép. fszt. 1</w:t>
      </w:r>
      <w:proofErr w:type="gramStart"/>
      <w:r>
        <w:rPr>
          <w:rFonts w:ascii="Times New Roman" w:hAnsi="Times New Roman"/>
          <w:sz w:val="24"/>
          <w:szCs w:val="24"/>
        </w:rPr>
        <w:t>.,</w:t>
      </w:r>
      <w:proofErr w:type="gramEnd"/>
      <w:r>
        <w:rPr>
          <w:rFonts w:ascii="Times New Roman" w:hAnsi="Times New Roman"/>
          <w:sz w:val="24"/>
          <w:szCs w:val="24"/>
        </w:rPr>
        <w:t xml:space="preserve"> adószáma: </w:t>
      </w:r>
      <w:r w:rsidRPr="001749C0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9147906</w:t>
      </w:r>
      <w:r w:rsidRPr="001749C0">
        <w:rPr>
          <w:rFonts w:ascii="Times New Roman" w:hAnsi="Times New Roman"/>
          <w:sz w:val="24"/>
          <w:szCs w:val="24"/>
        </w:rPr>
        <w:t>-2-4</w:t>
      </w:r>
      <w:r>
        <w:rPr>
          <w:rFonts w:ascii="Times New Roman" w:hAnsi="Times New Roman"/>
          <w:sz w:val="24"/>
          <w:szCs w:val="24"/>
        </w:rPr>
        <w:t>3; képviseli: Kiss János ügy</w:t>
      </w:r>
      <w:r w:rsidR="003E5798">
        <w:rPr>
          <w:rFonts w:ascii="Times New Roman" w:hAnsi="Times New Roman"/>
          <w:sz w:val="24"/>
          <w:szCs w:val="24"/>
        </w:rPr>
        <w:t xml:space="preserve">vezető, a továbbiakban </w:t>
      </w:r>
      <w:proofErr w:type="spellStart"/>
      <w:r w:rsidR="003E5798">
        <w:rPr>
          <w:rFonts w:ascii="Times New Roman" w:hAnsi="Times New Roman"/>
          <w:sz w:val="24"/>
          <w:szCs w:val="24"/>
        </w:rPr>
        <w:t>TársaságII</w:t>
      </w:r>
      <w:proofErr w:type="spellEnd"/>
      <w:r w:rsidR="003E579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) ajánlatát </w:t>
      </w:r>
      <w:r w:rsidRPr="00D838FB"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3</w:t>
      </w:r>
      <w:r w:rsidRPr="00D838FB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838FB">
        <w:rPr>
          <w:rFonts w:ascii="Times New Roman" w:hAnsi="Times New Roman"/>
          <w:b/>
          <w:bCs/>
          <w:sz w:val="24"/>
          <w:szCs w:val="24"/>
        </w:rPr>
        <w:t>sz. melléklet)</w:t>
      </w:r>
      <w:r>
        <w:rPr>
          <w:rFonts w:ascii="Times New Roman" w:hAnsi="Times New Roman"/>
          <w:sz w:val="24"/>
          <w:szCs w:val="24"/>
        </w:rPr>
        <w:t xml:space="preserve"> a Budapest VII. kerület, Akácfa u. 42-48. </w:t>
      </w:r>
      <w:r w:rsidR="00C10244">
        <w:rPr>
          <w:rFonts w:ascii="Times New Roman" w:hAnsi="Times New Roman"/>
          <w:sz w:val="24"/>
          <w:szCs w:val="24"/>
        </w:rPr>
        <w:t xml:space="preserve">szám </w:t>
      </w:r>
      <w:r>
        <w:rPr>
          <w:rFonts w:ascii="Times New Roman" w:hAnsi="Times New Roman"/>
          <w:sz w:val="24"/>
          <w:szCs w:val="24"/>
        </w:rPr>
        <w:t>alatt található Klauzál téri Vásárcsarnok 001., 007. és 010. számú földszinti asztalok vonatkozásában.</w:t>
      </w:r>
    </w:p>
    <w:p w:rsidR="00F84E25" w:rsidRDefault="00F84E25" w:rsidP="00F84E2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84E25" w:rsidRDefault="004E4AFE" w:rsidP="00F84E2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Társaság fő</w:t>
      </w:r>
      <w:r w:rsidR="00C1024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tevékenysége: zöldség-gyümölcs, egyéb élelmiszer (tojás) kiskereskedelem. A </w:t>
      </w:r>
      <w:proofErr w:type="spellStart"/>
      <w:r>
        <w:rPr>
          <w:rFonts w:ascii="Times New Roman" w:hAnsi="Times New Roman"/>
          <w:sz w:val="24"/>
          <w:szCs w:val="24"/>
        </w:rPr>
        <w:t>Társaság</w:t>
      </w:r>
      <w:r w:rsidR="00C10244">
        <w:rPr>
          <w:rFonts w:ascii="Times New Roman" w:hAnsi="Times New Roman"/>
          <w:sz w:val="24"/>
          <w:szCs w:val="24"/>
        </w:rPr>
        <w:t>II</w:t>
      </w:r>
      <w:proofErr w:type="spellEnd"/>
      <w:r w:rsidR="00C10244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helyhasználati szerződése</w:t>
      </w:r>
      <w:r w:rsidR="00526399">
        <w:rPr>
          <w:rFonts w:ascii="Times New Roman" w:hAnsi="Times New Roman"/>
          <w:sz w:val="24"/>
          <w:szCs w:val="24"/>
        </w:rPr>
        <w:t xml:space="preserve"> </w:t>
      </w:r>
      <w:r w:rsidR="00526399" w:rsidRPr="00D838FB">
        <w:rPr>
          <w:rFonts w:ascii="Times New Roman" w:hAnsi="Times New Roman"/>
          <w:b/>
          <w:bCs/>
          <w:sz w:val="24"/>
          <w:szCs w:val="24"/>
        </w:rPr>
        <w:t>(</w:t>
      </w:r>
      <w:r w:rsidR="00526399">
        <w:rPr>
          <w:rFonts w:ascii="Times New Roman" w:hAnsi="Times New Roman"/>
          <w:b/>
          <w:bCs/>
          <w:sz w:val="24"/>
          <w:szCs w:val="24"/>
        </w:rPr>
        <w:t>4</w:t>
      </w:r>
      <w:r w:rsidR="00526399" w:rsidRPr="00D838FB">
        <w:rPr>
          <w:rFonts w:ascii="Times New Roman" w:hAnsi="Times New Roman"/>
          <w:b/>
          <w:bCs/>
          <w:sz w:val="24"/>
          <w:szCs w:val="24"/>
        </w:rPr>
        <w:t>.</w:t>
      </w:r>
      <w:r w:rsidR="0052639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26399" w:rsidRPr="00D838FB">
        <w:rPr>
          <w:rFonts w:ascii="Times New Roman" w:hAnsi="Times New Roman"/>
          <w:b/>
          <w:bCs/>
          <w:sz w:val="24"/>
          <w:szCs w:val="24"/>
        </w:rPr>
        <w:t>sz. melléklet)</w:t>
      </w:r>
      <w:r w:rsidR="0052639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2024. március 15. napján lejár, kérte szerződésének meghosszabbítását, tevékenységét nem kívánja módosítani.</w:t>
      </w:r>
    </w:p>
    <w:p w:rsidR="00F84E25" w:rsidRDefault="00F84E25" w:rsidP="00F84E2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84E25" w:rsidRDefault="004E4AFE" w:rsidP="00F84E25">
      <w:p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Helyhasználati díj: 200.000</w:t>
      </w:r>
      <w:r w:rsidR="0052639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Ft + ÁFA/asztal/ év </w:t>
      </w:r>
    </w:p>
    <w:p w:rsidR="00F84E25" w:rsidRDefault="004E4AFE" w:rsidP="00F84E25">
      <w:p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Három asztal vonatkozásában: 600.000</w:t>
      </w:r>
      <w:r w:rsidR="0052639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Ft + ÁFA/év</w:t>
      </w:r>
    </w:p>
    <w:p w:rsidR="00F84E25" w:rsidRDefault="00F84E25" w:rsidP="00F84E25">
      <w:pPr>
        <w:contextualSpacing/>
        <w:jc w:val="both"/>
        <w:rPr>
          <w:rFonts w:ascii="Times New Roman" w:hAnsi="Times New Roman"/>
          <w:sz w:val="24"/>
          <w:szCs w:val="24"/>
        </w:rPr>
      </w:pPr>
    </w:p>
    <w:p w:rsidR="00F84E25" w:rsidRDefault="004E4AFE" w:rsidP="00F84E25">
      <w:p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A </w:t>
      </w:r>
      <w:proofErr w:type="spellStart"/>
      <w:r>
        <w:rPr>
          <w:rFonts w:ascii="Times New Roman" w:hAnsi="Times New Roman"/>
          <w:sz w:val="24"/>
          <w:szCs w:val="24"/>
        </w:rPr>
        <w:t>S</w:t>
      </w:r>
      <w:r w:rsidR="00966700">
        <w:rPr>
          <w:rFonts w:ascii="Times New Roman" w:hAnsi="Times New Roman"/>
          <w:sz w:val="24"/>
          <w:szCs w:val="24"/>
        </w:rPr>
        <w:t>ikson-Fruit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1749C0">
        <w:rPr>
          <w:rFonts w:ascii="Times New Roman" w:hAnsi="Times New Roman"/>
          <w:sz w:val="24"/>
          <w:szCs w:val="24"/>
        </w:rPr>
        <w:t>Korlátolt Felelősségű Társaság</w:t>
      </w:r>
      <w:r>
        <w:rPr>
          <w:rFonts w:ascii="Times New Roman" w:hAnsi="Times New Roman"/>
          <w:sz w:val="24"/>
          <w:szCs w:val="24"/>
        </w:rPr>
        <w:t xml:space="preserve"> kérelmezte a használati díj részletekben történő fizetésének engedélyezését</w:t>
      </w:r>
      <w:r w:rsidR="00D40B67">
        <w:rPr>
          <w:rFonts w:ascii="Times New Roman" w:hAnsi="Times New Roman"/>
          <w:sz w:val="24"/>
          <w:szCs w:val="24"/>
        </w:rPr>
        <w:t xml:space="preserve"> </w:t>
      </w:r>
      <w:r w:rsidR="003E5798">
        <w:rPr>
          <w:rFonts w:ascii="Times New Roman" w:hAnsi="Times New Roman"/>
          <w:sz w:val="24"/>
          <w:szCs w:val="24"/>
        </w:rPr>
        <w:t>(</w:t>
      </w:r>
      <w:r w:rsidR="00D40B67">
        <w:rPr>
          <w:rFonts w:ascii="Times New Roman" w:hAnsi="Times New Roman"/>
          <w:sz w:val="24"/>
          <w:szCs w:val="24"/>
        </w:rPr>
        <w:t>3</w:t>
      </w:r>
      <w:r w:rsidR="00D40B67" w:rsidRPr="00D40B67">
        <w:rPr>
          <w:rFonts w:ascii="Times New Roman" w:hAnsi="Times New Roman"/>
          <w:sz w:val="24"/>
          <w:szCs w:val="24"/>
        </w:rPr>
        <w:t>. sz. melléklet).</w:t>
      </w:r>
    </w:p>
    <w:p w:rsidR="00F84E25" w:rsidRDefault="00F84E25" w:rsidP="00F84E25">
      <w:pPr>
        <w:contextualSpacing/>
        <w:jc w:val="both"/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</w:p>
    <w:p w:rsidR="00F84E25" w:rsidRDefault="004E4AFE" w:rsidP="00F84E25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F00F57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B</w:t>
      </w:r>
      <w:r w:rsidRPr="00F00F57">
        <w:rPr>
          <w:rFonts w:ascii="Times New Roman" w:hAnsi="Times New Roman"/>
          <w:bCs/>
          <w:iCs/>
          <w:spacing w:val="-5"/>
          <w:kern w:val="36"/>
          <w:sz w:val="24"/>
          <w:szCs w:val="24"/>
        </w:rPr>
        <w:t xml:space="preserve">udapest Főváros VII. kerület Erzsébetváros Önkormányzata Képviselő-testületének a Budapest Főváros VII. kerület Erzsébetváros Önkormányzatának tulajdonában lévő piacokról szóló 9/2015. (III. 31.) önkormányzati rendelete </w:t>
      </w:r>
      <w:r w:rsidRPr="00F00F57">
        <w:rPr>
          <w:rFonts w:ascii="Times New Roman" w:hAnsi="Times New Roman"/>
          <w:sz w:val="24"/>
          <w:szCs w:val="24"/>
        </w:rPr>
        <w:t>1.</w:t>
      </w:r>
      <w:r w:rsidR="003E5798">
        <w:rPr>
          <w:rFonts w:ascii="Times New Roman" w:hAnsi="Times New Roman"/>
          <w:sz w:val="24"/>
          <w:szCs w:val="24"/>
        </w:rPr>
        <w:t xml:space="preserve"> </w:t>
      </w:r>
      <w:r w:rsidRPr="00F00F57">
        <w:rPr>
          <w:rFonts w:ascii="Times New Roman" w:hAnsi="Times New Roman"/>
          <w:sz w:val="24"/>
          <w:szCs w:val="24"/>
        </w:rPr>
        <w:t xml:space="preserve">§ (2) bekezdése szerint ezekben az ügyekben a tulajdonosi jogokat a Képviselő-testület a </w:t>
      </w:r>
      <w:r w:rsidRPr="00F00F57">
        <w:rPr>
          <w:rFonts w:ascii="Times New Roman" w:hAnsi="Times New Roman"/>
          <w:sz w:val="24"/>
          <w:szCs w:val="24"/>
          <w:lang w:val="zh-CN"/>
        </w:rPr>
        <w:t>Pénzügyi és Kerületfejlesztési Bizottság</w:t>
      </w:r>
      <w:r w:rsidRPr="00F00F57">
        <w:rPr>
          <w:rFonts w:ascii="Times New Roman" w:hAnsi="Times New Roman"/>
          <w:sz w:val="24"/>
          <w:szCs w:val="24"/>
        </w:rPr>
        <w:t xml:space="preserve"> útján gyakorolja, a döntési hatáskör így a </w:t>
      </w:r>
      <w:r w:rsidRPr="00F00F57">
        <w:rPr>
          <w:rFonts w:ascii="Times New Roman" w:hAnsi="Times New Roman"/>
          <w:sz w:val="24"/>
          <w:szCs w:val="24"/>
          <w:lang w:val="zh-CN"/>
        </w:rPr>
        <w:t>Pénzügyi és Kerületfejlesztési Bizottság</w:t>
      </w:r>
      <w:proofErr w:type="spellStart"/>
      <w:r w:rsidRPr="00F00F57">
        <w:rPr>
          <w:rFonts w:ascii="Times New Roman" w:hAnsi="Times New Roman"/>
          <w:sz w:val="24"/>
          <w:szCs w:val="24"/>
        </w:rPr>
        <w:t>ot</w:t>
      </w:r>
      <w:proofErr w:type="spellEnd"/>
      <w:r w:rsidRPr="00F00F57">
        <w:rPr>
          <w:rFonts w:ascii="Times New Roman" w:hAnsi="Times New Roman"/>
          <w:sz w:val="24"/>
          <w:szCs w:val="24"/>
        </w:rPr>
        <w:t xml:space="preserve"> illeti.</w:t>
      </w:r>
    </w:p>
    <w:p w:rsidR="00015ACA" w:rsidRPr="00F00F57" w:rsidRDefault="00015ACA" w:rsidP="00F84E25">
      <w:pPr>
        <w:contextualSpacing/>
        <w:jc w:val="both"/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A helyhasználati díj mértékét a Képviselő-testület 954/2020. (XII.16.) határozata állapította meg.</w:t>
      </w:r>
    </w:p>
    <w:p w:rsidR="00C32668" w:rsidRDefault="00C32668" w:rsidP="00C32668">
      <w:pPr>
        <w:contextualSpacing/>
        <w:jc w:val="both"/>
        <w:rPr>
          <w:rFonts w:ascii="Times New Roman" w:hAnsi="Times New Roman"/>
          <w:sz w:val="24"/>
          <w:szCs w:val="24"/>
        </w:rPr>
      </w:pPr>
    </w:p>
    <w:p w:rsidR="003E5798" w:rsidRDefault="004E4AFE" w:rsidP="00C326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  <w:r w:rsidRPr="009443A2">
        <w:rPr>
          <w:rFonts w:ascii="Times New Roman" w:hAnsi="Times New Roman"/>
          <w:b/>
          <w:bCs/>
          <w:sz w:val="24"/>
          <w:szCs w:val="24"/>
          <w:lang w:val="zh-CN" w:eastAsia="zh-CN"/>
        </w:rPr>
        <w:t>Határozati javaslat</w:t>
      </w:r>
      <w:r w:rsidRPr="009443A2">
        <w:rPr>
          <w:rFonts w:ascii="Times New Roman" w:hAnsi="Times New Roman"/>
          <w:b/>
          <w:bCs/>
          <w:sz w:val="24"/>
          <w:szCs w:val="24"/>
          <w:lang w:eastAsia="zh-CN"/>
        </w:rPr>
        <w:t xml:space="preserve"> </w:t>
      </w:r>
    </w:p>
    <w:p w:rsidR="003E5798" w:rsidRDefault="003E5798" w:rsidP="00C326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C32668" w:rsidRPr="009443A2" w:rsidRDefault="004E4AFE" w:rsidP="00C326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  <w:r w:rsidRPr="009443A2">
        <w:rPr>
          <w:rFonts w:ascii="Times New Roman" w:hAnsi="Times New Roman"/>
          <w:b/>
          <w:bCs/>
          <w:sz w:val="24"/>
          <w:szCs w:val="24"/>
          <w:lang w:eastAsia="zh-CN"/>
        </w:rPr>
        <w:t>I.</w:t>
      </w:r>
    </w:p>
    <w:p w:rsidR="00C32668" w:rsidRPr="00BF40B0" w:rsidRDefault="004E4AFE" w:rsidP="00C326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BF40B0">
        <w:rPr>
          <w:rFonts w:ascii="Times New Roman" w:hAnsi="Times New Roman"/>
          <w:b/>
          <w:bCs/>
          <w:color w:val="222222"/>
          <w:sz w:val="24"/>
          <w:szCs w:val="24"/>
          <w:u w:val="single"/>
          <w:shd w:val="clear" w:color="auto" w:fill="FFFFFF"/>
        </w:rPr>
        <w:t>Budapest Főváros VII. kerület Erzsébetváros Önkormányzata</w:t>
      </w:r>
      <w:r>
        <w:rPr>
          <w:rFonts w:ascii="Times New Roman" w:hAnsi="Times New Roman"/>
          <w:b/>
          <w:bCs/>
          <w:color w:val="222222"/>
          <w:sz w:val="24"/>
          <w:szCs w:val="24"/>
          <w:u w:val="single"/>
          <w:shd w:val="clear" w:color="auto" w:fill="FFFFFF"/>
        </w:rPr>
        <w:t xml:space="preserve"> Képviselő-testületének</w:t>
      </w:r>
      <w:r w:rsidRPr="00BF40B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Pénzügyi és Kerületfejlesztési </w:t>
      </w:r>
      <w:proofErr w:type="gramStart"/>
      <w:r w:rsidRPr="00BF40B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Bizottság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ának </w:t>
      </w:r>
      <w:r w:rsidRPr="00BF40B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</w:t>
      </w:r>
      <w:proofErr w:type="gramEnd"/>
      <w:r w:rsidRPr="00BF40B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./202</w:t>
      </w:r>
      <w:r w:rsidR="002C141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4</w:t>
      </w:r>
      <w:r w:rsidRPr="00BF40B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 w:rsidR="009443A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III.5.</w:t>
      </w:r>
      <w:r w:rsidRPr="00BF40B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) határozata</w:t>
      </w:r>
      <w:r w:rsidR="00D20F0C">
        <w:rPr>
          <w:rFonts w:ascii="Times New Roman" w:hAnsi="Times New Roman"/>
          <w:b/>
          <w:bCs/>
          <w:sz w:val="24"/>
          <w:szCs w:val="24"/>
          <w:u w:val="single"/>
        </w:rPr>
        <w:t xml:space="preserve"> a Budapest VII. kerület,  Akácfa u. 42-48. szám</w:t>
      </w:r>
      <w:r w:rsidRPr="00BF40B0">
        <w:rPr>
          <w:rFonts w:ascii="Times New Roman" w:hAnsi="Times New Roman"/>
          <w:b/>
          <w:bCs/>
          <w:sz w:val="24"/>
          <w:szCs w:val="24"/>
          <w:u w:val="single"/>
        </w:rPr>
        <w:t xml:space="preserve"> alatti </w:t>
      </w:r>
      <w:r w:rsidRPr="00CF1375">
        <w:rPr>
          <w:rFonts w:ascii="Times New Roman" w:hAnsi="Times New Roman"/>
          <w:b/>
          <w:bCs/>
          <w:sz w:val="24"/>
          <w:szCs w:val="24"/>
          <w:u w:val="single"/>
        </w:rPr>
        <w:t>019., 020.</w:t>
      </w:r>
      <w:r w:rsidR="00D20F0C"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CF1375">
        <w:rPr>
          <w:rFonts w:ascii="Times New Roman" w:hAnsi="Times New Roman"/>
          <w:b/>
          <w:bCs/>
          <w:sz w:val="24"/>
          <w:szCs w:val="24"/>
          <w:u w:val="single"/>
        </w:rPr>
        <w:t xml:space="preserve"> 022.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és 024. </w:t>
      </w:r>
      <w:r w:rsidRPr="00BF40B0">
        <w:rPr>
          <w:rFonts w:ascii="Times New Roman" w:hAnsi="Times New Roman"/>
          <w:b/>
          <w:bCs/>
          <w:sz w:val="24"/>
          <w:szCs w:val="24"/>
          <w:u w:val="single"/>
        </w:rPr>
        <w:t>számú földszinti asztalok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ra vonatkozó helyhasználati szerződés meg</w:t>
      </w:r>
      <w:r w:rsidR="00C10244">
        <w:rPr>
          <w:rFonts w:ascii="Times New Roman" w:hAnsi="Times New Roman"/>
          <w:b/>
          <w:bCs/>
          <w:sz w:val="24"/>
          <w:szCs w:val="24"/>
          <w:u w:val="single"/>
        </w:rPr>
        <w:t>hosszabbítása</w:t>
      </w:r>
      <w:r w:rsidR="00373E47">
        <w:rPr>
          <w:rFonts w:ascii="Times New Roman" w:hAnsi="Times New Roman"/>
          <w:b/>
          <w:bCs/>
          <w:sz w:val="24"/>
          <w:szCs w:val="24"/>
          <w:u w:val="single"/>
        </w:rPr>
        <w:t xml:space="preserve"> és a helyhasználati szerződés alapján fizetendő helyhasználati díj részletekben történő megfizetésének engedélyezése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BF40B0">
        <w:rPr>
          <w:rFonts w:ascii="Times New Roman" w:hAnsi="Times New Roman"/>
          <w:b/>
          <w:bCs/>
          <w:sz w:val="24"/>
          <w:szCs w:val="24"/>
          <w:u w:val="single"/>
        </w:rPr>
        <w:t>tárgyában.</w:t>
      </w:r>
    </w:p>
    <w:p w:rsidR="000D77AA" w:rsidRDefault="004E4AFE" w:rsidP="00C32668">
      <w:pPr>
        <w:shd w:val="clear" w:color="auto" w:fill="FFFFFF"/>
        <w:spacing w:before="525" w:after="525" w:line="240" w:lineRule="auto"/>
        <w:jc w:val="both"/>
        <w:outlineLvl w:val="3"/>
        <w:rPr>
          <w:rFonts w:ascii="Times New Roman" w:hAnsi="Times New Roman"/>
          <w:sz w:val="24"/>
          <w:szCs w:val="24"/>
        </w:rPr>
      </w:pPr>
      <w:r w:rsidRPr="001639BE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Budapest Főváros VII. kerület Erzsébetváros Önkormányzat Képviselő-testületének</w:t>
      </w:r>
      <w:r w:rsidRPr="001639BE">
        <w:rPr>
          <w:rFonts w:ascii="Times New Roman" w:hAnsi="Times New Roman"/>
          <w:color w:val="010101"/>
          <w:sz w:val="24"/>
          <w:szCs w:val="24"/>
        </w:rPr>
        <w:t xml:space="preserve"> Pénzügyi és Kerületfejlesztési Bizottsága </w:t>
      </w:r>
      <w:r w:rsidRPr="001639BE">
        <w:rPr>
          <w:rFonts w:ascii="Times New Roman" w:hAnsi="Times New Roman"/>
          <w:sz w:val="24"/>
          <w:szCs w:val="24"/>
        </w:rPr>
        <w:t>úgy dönt, hogy hozzájárul</w:t>
      </w:r>
    </w:p>
    <w:p w:rsidR="00C32668" w:rsidRPr="000D77AA" w:rsidRDefault="004E4AFE" w:rsidP="000D77AA">
      <w:pPr>
        <w:pStyle w:val="Listaszerbekezds"/>
        <w:numPr>
          <w:ilvl w:val="0"/>
          <w:numId w:val="23"/>
        </w:numPr>
        <w:shd w:val="clear" w:color="auto" w:fill="FFFFFF"/>
        <w:spacing w:before="525" w:after="525" w:line="240" w:lineRule="auto"/>
        <w:jc w:val="both"/>
        <w:outlineLvl w:val="3"/>
        <w:rPr>
          <w:rFonts w:ascii="Times New Roman" w:hAnsi="Times New Roman"/>
          <w:sz w:val="24"/>
          <w:szCs w:val="24"/>
        </w:rPr>
      </w:pPr>
      <w:r w:rsidRPr="000D77AA">
        <w:rPr>
          <w:rFonts w:ascii="Times New Roman" w:hAnsi="Times New Roman"/>
          <w:sz w:val="24"/>
          <w:szCs w:val="24"/>
        </w:rPr>
        <w:t xml:space="preserve"> az Önkormányzat 100%-os tulajdonában álló </w:t>
      </w:r>
      <w:proofErr w:type="gramStart"/>
      <w:r w:rsidRPr="000D77AA">
        <w:rPr>
          <w:rFonts w:ascii="Times New Roman" w:hAnsi="Times New Roman"/>
          <w:sz w:val="24"/>
          <w:szCs w:val="24"/>
        </w:rPr>
        <w:t>Budapest,</w:t>
      </w:r>
      <w:proofErr w:type="gramEnd"/>
      <w:r w:rsidRPr="000D77AA">
        <w:rPr>
          <w:rFonts w:ascii="Times New Roman" w:hAnsi="Times New Roman"/>
          <w:sz w:val="24"/>
          <w:szCs w:val="24"/>
        </w:rPr>
        <w:t xml:space="preserve"> VII. kerület, Akácfa utca 42-48. szám alatti, 34306/2. hrsz.-ú Klauzál téri Vásárcsarnok földszintjén található </w:t>
      </w:r>
      <w:bookmarkStart w:id="2" w:name="_Hlk66972017"/>
      <w:r w:rsidRPr="000D77AA">
        <w:rPr>
          <w:rFonts w:ascii="Times New Roman" w:hAnsi="Times New Roman"/>
          <w:sz w:val="24"/>
          <w:szCs w:val="24"/>
        </w:rPr>
        <w:t>019., 020.</w:t>
      </w:r>
      <w:r w:rsidR="00D20F0C">
        <w:rPr>
          <w:rFonts w:ascii="Times New Roman" w:hAnsi="Times New Roman"/>
          <w:sz w:val="24"/>
          <w:szCs w:val="24"/>
        </w:rPr>
        <w:t>,</w:t>
      </w:r>
      <w:r w:rsidRPr="000D77AA">
        <w:rPr>
          <w:rFonts w:ascii="Times New Roman" w:hAnsi="Times New Roman"/>
          <w:sz w:val="24"/>
          <w:szCs w:val="24"/>
        </w:rPr>
        <w:t xml:space="preserve"> 022. </w:t>
      </w:r>
      <w:bookmarkEnd w:id="2"/>
      <w:r w:rsidRPr="000D77AA">
        <w:rPr>
          <w:rFonts w:ascii="Times New Roman" w:hAnsi="Times New Roman"/>
          <w:sz w:val="24"/>
          <w:szCs w:val="24"/>
        </w:rPr>
        <w:t>és 024. számú asztalok a PRIMA VEGA Korlátolt Felelősségű Társaság (székhelye: 1074 Budapest, Dohány utca 16-18. 5. em. 2</w:t>
      </w:r>
      <w:proofErr w:type="gramStart"/>
      <w:r w:rsidRPr="000D77AA">
        <w:rPr>
          <w:rFonts w:ascii="Times New Roman" w:hAnsi="Times New Roman"/>
          <w:sz w:val="24"/>
          <w:szCs w:val="24"/>
        </w:rPr>
        <w:t>.,</w:t>
      </w:r>
      <w:proofErr w:type="gramEnd"/>
      <w:r w:rsidRPr="000D77AA">
        <w:rPr>
          <w:rFonts w:ascii="Times New Roman" w:hAnsi="Times New Roman"/>
          <w:sz w:val="24"/>
          <w:szCs w:val="24"/>
        </w:rPr>
        <w:t xml:space="preserve"> adószáma: 25526082-2-42., képviseli: Földi Katalin ügyvezető) részére történő használatba adás</w:t>
      </w:r>
      <w:r w:rsidR="00C10244">
        <w:rPr>
          <w:rFonts w:ascii="Times New Roman" w:hAnsi="Times New Roman"/>
          <w:sz w:val="24"/>
          <w:szCs w:val="24"/>
        </w:rPr>
        <w:t xml:space="preserve"> meghosszabbítás</w:t>
      </w:r>
      <w:r w:rsidRPr="000D77AA">
        <w:rPr>
          <w:rFonts w:ascii="Times New Roman" w:hAnsi="Times New Roman"/>
          <w:sz w:val="24"/>
          <w:szCs w:val="24"/>
        </w:rPr>
        <w:t>ához az alábbi feltételek mellett:</w:t>
      </w:r>
    </w:p>
    <w:p w:rsidR="00C32668" w:rsidRDefault="004E4AFE" w:rsidP="00015ACA">
      <w:pPr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asztal megjelölése: földszint </w:t>
      </w:r>
      <w:r w:rsidRPr="00CF1375">
        <w:rPr>
          <w:rFonts w:ascii="Times New Roman" w:hAnsi="Times New Roman"/>
          <w:sz w:val="24"/>
          <w:szCs w:val="24"/>
        </w:rPr>
        <w:t>019., 020., 022.</w:t>
      </w:r>
      <w:r>
        <w:rPr>
          <w:rFonts w:ascii="Times New Roman" w:hAnsi="Times New Roman"/>
          <w:sz w:val="24"/>
          <w:szCs w:val="24"/>
        </w:rPr>
        <w:t xml:space="preserve"> és 024.</w:t>
      </w:r>
    </w:p>
    <w:p w:rsidR="00C32668" w:rsidRDefault="004E4AFE" w:rsidP="000D77AA">
      <w:pPr>
        <w:ind w:left="72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Üzleti </w:t>
      </w:r>
      <w:proofErr w:type="gramStart"/>
      <w:r>
        <w:rPr>
          <w:rFonts w:ascii="Times New Roman" w:hAnsi="Times New Roman"/>
          <w:sz w:val="24"/>
          <w:szCs w:val="24"/>
        </w:rPr>
        <w:t>profil</w:t>
      </w:r>
      <w:proofErr w:type="gramEnd"/>
      <w:r>
        <w:rPr>
          <w:rFonts w:ascii="Times New Roman" w:hAnsi="Times New Roman"/>
          <w:sz w:val="24"/>
          <w:szCs w:val="24"/>
        </w:rPr>
        <w:t>: zöldség és gyümölcs, szörpök, asztalt gyümölcs, méz, lekvár, savany</w:t>
      </w:r>
      <w:r w:rsidR="00D20F0C">
        <w:rPr>
          <w:rFonts w:ascii="Times New Roman" w:hAnsi="Times New Roman"/>
          <w:sz w:val="24"/>
          <w:szCs w:val="24"/>
        </w:rPr>
        <w:t>úság, olajos magvak, tojás, bab</w:t>
      </w:r>
      <w:r>
        <w:rPr>
          <w:rFonts w:ascii="Times New Roman" w:hAnsi="Times New Roman"/>
          <w:sz w:val="24"/>
          <w:szCs w:val="24"/>
        </w:rPr>
        <w:t xml:space="preserve">félék, hungaricumok, ajándéktárgyak árusítása </w:t>
      </w:r>
    </w:p>
    <w:p w:rsidR="00C32668" w:rsidRDefault="004E4AFE" w:rsidP="000D77AA">
      <w:pPr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Bérleti jogviszony időtartama: 1 év határozott idő</w:t>
      </w:r>
      <w:r w:rsidR="002C1413">
        <w:rPr>
          <w:rFonts w:ascii="Times New Roman" w:hAnsi="Times New Roman"/>
          <w:sz w:val="24"/>
          <w:szCs w:val="24"/>
        </w:rPr>
        <w:t xml:space="preserve"> 2024.03.16. napjától 2025.03.15. napjáig</w:t>
      </w:r>
    </w:p>
    <w:p w:rsidR="00C32668" w:rsidRDefault="004E4AFE" w:rsidP="000D77AA">
      <w:pPr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Helyhasználati díj: 200.000</w:t>
      </w:r>
      <w:r w:rsidR="009443A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Ft + ÁFA/asztal/ év </w:t>
      </w:r>
    </w:p>
    <w:p w:rsidR="000D77AA" w:rsidRDefault="004E4AFE" w:rsidP="00B463C6">
      <w:pPr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Négy asztal vonatkozásában 800.000</w:t>
      </w:r>
      <w:r w:rsidR="009443A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Ft</w:t>
      </w:r>
      <w:r w:rsidR="006F790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+</w:t>
      </w:r>
      <w:r w:rsidR="006F790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ÁFA/év</w:t>
      </w:r>
    </w:p>
    <w:p w:rsidR="00373E47" w:rsidRPr="000D77AA" w:rsidRDefault="00373E47" w:rsidP="000D77AA">
      <w:pPr>
        <w:pStyle w:val="Listaszerbekezds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0D77AA">
        <w:rPr>
          <w:rFonts w:ascii="Times New Roman" w:hAnsi="Times New Roman"/>
          <w:sz w:val="24"/>
          <w:szCs w:val="24"/>
        </w:rPr>
        <w:t>A fennálló helyhasználati díjat az alábbiak szerint részletekben fizetik meg:</w:t>
      </w:r>
    </w:p>
    <w:p w:rsidR="00373E47" w:rsidRPr="000D77AA" w:rsidRDefault="00373E47" w:rsidP="000D77AA">
      <w:pPr>
        <w:pStyle w:val="Listaszerbekezds"/>
        <w:numPr>
          <w:ilvl w:val="0"/>
          <w:numId w:val="21"/>
        </w:numPr>
        <w:shd w:val="clear" w:color="auto" w:fill="FFFFFF"/>
        <w:tabs>
          <w:tab w:val="left" w:pos="709"/>
        </w:tabs>
        <w:spacing w:after="0" w:line="240" w:lineRule="auto"/>
        <w:jc w:val="both"/>
        <w:outlineLvl w:val="3"/>
        <w:rPr>
          <w:rFonts w:ascii="Times New Roman" w:hAnsi="Times New Roman"/>
          <w:sz w:val="24"/>
          <w:szCs w:val="24"/>
        </w:rPr>
      </w:pPr>
      <w:r w:rsidRPr="000D77AA">
        <w:rPr>
          <w:rFonts w:ascii="Times New Roman" w:hAnsi="Times New Roman"/>
          <w:sz w:val="24"/>
          <w:szCs w:val="24"/>
        </w:rPr>
        <w:t xml:space="preserve">200.000 </w:t>
      </w:r>
      <w:proofErr w:type="gramStart"/>
      <w:r w:rsidRPr="000D77AA">
        <w:rPr>
          <w:rFonts w:ascii="Times New Roman" w:hAnsi="Times New Roman"/>
          <w:sz w:val="24"/>
          <w:szCs w:val="24"/>
        </w:rPr>
        <w:t>Ft-ot</w:t>
      </w:r>
      <w:proofErr w:type="gramEnd"/>
      <w:r w:rsidRPr="000D77AA">
        <w:rPr>
          <w:rFonts w:ascii="Times New Roman" w:hAnsi="Times New Roman"/>
          <w:sz w:val="24"/>
          <w:szCs w:val="24"/>
        </w:rPr>
        <w:t xml:space="preserve"> azaz kettőszázezer forintot 2024. április 30. napjáig</w:t>
      </w:r>
    </w:p>
    <w:p w:rsidR="00373E47" w:rsidRPr="000D77AA" w:rsidRDefault="00373E47" w:rsidP="000D77AA">
      <w:pPr>
        <w:pStyle w:val="Listaszerbekezds"/>
        <w:numPr>
          <w:ilvl w:val="0"/>
          <w:numId w:val="21"/>
        </w:numPr>
        <w:shd w:val="clear" w:color="auto" w:fill="FFFFFF"/>
        <w:spacing w:after="0" w:line="240" w:lineRule="auto"/>
        <w:jc w:val="both"/>
        <w:outlineLvl w:val="3"/>
        <w:rPr>
          <w:rFonts w:ascii="Times New Roman" w:hAnsi="Times New Roman"/>
          <w:sz w:val="24"/>
          <w:szCs w:val="24"/>
        </w:rPr>
      </w:pPr>
      <w:r w:rsidRPr="000D77AA">
        <w:rPr>
          <w:rFonts w:ascii="Times New Roman" w:hAnsi="Times New Roman"/>
          <w:sz w:val="24"/>
          <w:szCs w:val="24"/>
        </w:rPr>
        <w:t xml:space="preserve">200.000 </w:t>
      </w:r>
      <w:proofErr w:type="gramStart"/>
      <w:r w:rsidRPr="000D77AA">
        <w:rPr>
          <w:rFonts w:ascii="Times New Roman" w:hAnsi="Times New Roman"/>
          <w:sz w:val="24"/>
          <w:szCs w:val="24"/>
        </w:rPr>
        <w:t>Ft-ot</w:t>
      </w:r>
      <w:proofErr w:type="gramEnd"/>
      <w:r w:rsidRPr="000D77AA">
        <w:rPr>
          <w:rFonts w:ascii="Times New Roman" w:hAnsi="Times New Roman"/>
          <w:sz w:val="24"/>
          <w:szCs w:val="24"/>
        </w:rPr>
        <w:t xml:space="preserve"> azaz kettőszázezer forintot 2024. június 30. napjáig</w:t>
      </w:r>
    </w:p>
    <w:p w:rsidR="00373E47" w:rsidRPr="001639BE" w:rsidRDefault="00373E47" w:rsidP="000D77AA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outlineLvl w:val="3"/>
        <w:rPr>
          <w:rFonts w:ascii="Times New Roman" w:hAnsi="Times New Roman"/>
          <w:sz w:val="24"/>
          <w:szCs w:val="24"/>
        </w:rPr>
      </w:pPr>
      <w:r w:rsidRPr="001639BE">
        <w:rPr>
          <w:rFonts w:ascii="Times New Roman" w:hAnsi="Times New Roman"/>
          <w:sz w:val="24"/>
          <w:szCs w:val="24"/>
        </w:rPr>
        <w:t xml:space="preserve">200.000 </w:t>
      </w:r>
      <w:proofErr w:type="gramStart"/>
      <w:r w:rsidRPr="001639BE">
        <w:rPr>
          <w:rFonts w:ascii="Times New Roman" w:hAnsi="Times New Roman"/>
          <w:sz w:val="24"/>
          <w:szCs w:val="24"/>
        </w:rPr>
        <w:t>Ft-ot</w:t>
      </w:r>
      <w:proofErr w:type="gramEnd"/>
      <w:r w:rsidRPr="001639BE">
        <w:rPr>
          <w:rFonts w:ascii="Times New Roman" w:hAnsi="Times New Roman"/>
          <w:sz w:val="24"/>
          <w:szCs w:val="24"/>
        </w:rPr>
        <w:t xml:space="preserve"> azaz kettőszázezer forintot 202</w:t>
      </w:r>
      <w:r>
        <w:rPr>
          <w:rFonts w:ascii="Times New Roman" w:hAnsi="Times New Roman"/>
          <w:sz w:val="24"/>
          <w:szCs w:val="24"/>
        </w:rPr>
        <w:t>4</w:t>
      </w:r>
      <w:r w:rsidRPr="001639BE">
        <w:rPr>
          <w:rFonts w:ascii="Times New Roman" w:hAnsi="Times New Roman"/>
          <w:sz w:val="24"/>
          <w:szCs w:val="24"/>
        </w:rPr>
        <w:t>. augusztus 31. napjáig</w:t>
      </w:r>
    </w:p>
    <w:p w:rsidR="00373E47" w:rsidRDefault="00373E47" w:rsidP="00B463C6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outlineLvl w:val="3"/>
        <w:rPr>
          <w:rFonts w:ascii="Times New Roman" w:hAnsi="Times New Roman"/>
          <w:sz w:val="24"/>
          <w:szCs w:val="24"/>
        </w:rPr>
      </w:pPr>
      <w:r w:rsidRPr="001639BE">
        <w:rPr>
          <w:rFonts w:ascii="Times New Roman" w:hAnsi="Times New Roman"/>
          <w:sz w:val="24"/>
          <w:szCs w:val="24"/>
        </w:rPr>
        <w:t xml:space="preserve">200.000 </w:t>
      </w:r>
      <w:proofErr w:type="gramStart"/>
      <w:r w:rsidRPr="001639BE">
        <w:rPr>
          <w:rFonts w:ascii="Times New Roman" w:hAnsi="Times New Roman"/>
          <w:sz w:val="24"/>
          <w:szCs w:val="24"/>
        </w:rPr>
        <w:t>Ft-ot</w:t>
      </w:r>
      <w:proofErr w:type="gramEnd"/>
      <w:r w:rsidRPr="001639BE">
        <w:rPr>
          <w:rFonts w:ascii="Times New Roman" w:hAnsi="Times New Roman"/>
          <w:sz w:val="24"/>
          <w:szCs w:val="24"/>
        </w:rPr>
        <w:t xml:space="preserve"> azaz kettőszázezer forintot 202</w:t>
      </w:r>
      <w:r>
        <w:rPr>
          <w:rFonts w:ascii="Times New Roman" w:hAnsi="Times New Roman"/>
          <w:sz w:val="24"/>
          <w:szCs w:val="24"/>
        </w:rPr>
        <w:t>4</w:t>
      </w:r>
      <w:r w:rsidRPr="001639BE">
        <w:rPr>
          <w:rFonts w:ascii="Times New Roman" w:hAnsi="Times New Roman"/>
          <w:sz w:val="24"/>
          <w:szCs w:val="24"/>
        </w:rPr>
        <w:t>. október 31. napjáig</w:t>
      </w:r>
    </w:p>
    <w:bookmarkEnd w:id="1"/>
    <w:p w:rsidR="00C32668" w:rsidRPr="00373E47" w:rsidRDefault="00C32668" w:rsidP="00C3266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32668" w:rsidRPr="009443A2" w:rsidRDefault="00373E47" w:rsidP="003E57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  <w:r>
        <w:rPr>
          <w:rFonts w:ascii="Times New Roman" w:hAnsi="Times New Roman"/>
          <w:b/>
          <w:bCs/>
          <w:sz w:val="24"/>
          <w:szCs w:val="24"/>
          <w:lang w:eastAsia="zh-CN"/>
        </w:rPr>
        <w:t>I</w:t>
      </w:r>
      <w:r w:rsidR="004E4AFE" w:rsidRPr="009443A2">
        <w:rPr>
          <w:rFonts w:ascii="Times New Roman" w:hAnsi="Times New Roman"/>
          <w:b/>
          <w:bCs/>
          <w:sz w:val="24"/>
          <w:szCs w:val="24"/>
          <w:lang w:eastAsia="zh-CN"/>
        </w:rPr>
        <w:t>I.</w:t>
      </w:r>
    </w:p>
    <w:p w:rsidR="00C32668" w:rsidRPr="00BF40B0" w:rsidRDefault="004E4AFE" w:rsidP="00C326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BF40B0">
        <w:rPr>
          <w:rFonts w:ascii="Times New Roman" w:hAnsi="Times New Roman"/>
          <w:b/>
          <w:bCs/>
          <w:color w:val="222222"/>
          <w:sz w:val="24"/>
          <w:szCs w:val="24"/>
          <w:u w:val="single"/>
          <w:shd w:val="clear" w:color="auto" w:fill="FFFFFF"/>
        </w:rPr>
        <w:t>Budapest Főváros VII. kerület Erzsébetváros Önkormányzata</w:t>
      </w:r>
      <w:r>
        <w:rPr>
          <w:rFonts w:ascii="Times New Roman" w:hAnsi="Times New Roman"/>
          <w:b/>
          <w:bCs/>
          <w:color w:val="222222"/>
          <w:sz w:val="24"/>
          <w:szCs w:val="24"/>
          <w:u w:val="single"/>
          <w:shd w:val="clear" w:color="auto" w:fill="FFFFFF"/>
        </w:rPr>
        <w:t xml:space="preserve"> Képviselő-testületének</w:t>
      </w:r>
      <w:r w:rsidRPr="00BF40B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Pénzügyi és Kerületfejlesztési </w:t>
      </w:r>
      <w:proofErr w:type="gramStart"/>
      <w:r w:rsidRPr="00BF40B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Bizottság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ának </w:t>
      </w:r>
      <w:r w:rsidRPr="00BF40B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</w:t>
      </w:r>
      <w:proofErr w:type="gramEnd"/>
      <w:r w:rsidRPr="00BF40B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./202</w:t>
      </w:r>
      <w:r w:rsidR="002C141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4</w:t>
      </w:r>
      <w:r w:rsidRPr="00BF40B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 w:rsidR="009443A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III.5.</w:t>
      </w:r>
      <w:r w:rsidRPr="00BF40B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)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BF40B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határozata</w:t>
      </w:r>
      <w:r w:rsidR="003E5798">
        <w:rPr>
          <w:rFonts w:ascii="Times New Roman" w:hAnsi="Times New Roman"/>
          <w:b/>
          <w:bCs/>
          <w:sz w:val="24"/>
          <w:szCs w:val="24"/>
          <w:u w:val="single"/>
        </w:rPr>
        <w:t xml:space="preserve"> a Budapest VII. kerület, Akácfa u. 42-48. szám</w:t>
      </w:r>
      <w:r w:rsidRPr="00BF40B0">
        <w:rPr>
          <w:rFonts w:ascii="Times New Roman" w:hAnsi="Times New Roman"/>
          <w:b/>
          <w:bCs/>
          <w:sz w:val="24"/>
          <w:szCs w:val="24"/>
          <w:u w:val="single"/>
        </w:rPr>
        <w:t xml:space="preserve"> alatti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BF40B0">
        <w:rPr>
          <w:rFonts w:ascii="Times New Roman" w:hAnsi="Times New Roman"/>
          <w:b/>
          <w:bCs/>
          <w:sz w:val="24"/>
          <w:szCs w:val="24"/>
          <w:u w:val="single"/>
        </w:rPr>
        <w:t>001., 007. és 010.</w:t>
      </w:r>
      <w:r w:rsidRPr="009443A2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9443A2">
        <w:rPr>
          <w:rFonts w:ascii="Times New Roman" w:hAnsi="Times New Roman"/>
          <w:b/>
          <w:bCs/>
          <w:sz w:val="24"/>
          <w:szCs w:val="24"/>
          <w:u w:val="single"/>
        </w:rPr>
        <w:t>számú</w:t>
      </w:r>
      <w:r w:rsidRPr="00BF40B0">
        <w:rPr>
          <w:rFonts w:ascii="Times New Roman" w:hAnsi="Times New Roman"/>
          <w:b/>
          <w:bCs/>
          <w:sz w:val="24"/>
          <w:szCs w:val="24"/>
          <w:u w:val="single"/>
        </w:rPr>
        <w:t xml:space="preserve"> földszinti asztalo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kra vonatkozó he</w:t>
      </w:r>
      <w:r w:rsidR="00C10244">
        <w:rPr>
          <w:rFonts w:ascii="Times New Roman" w:hAnsi="Times New Roman"/>
          <w:b/>
          <w:bCs/>
          <w:sz w:val="24"/>
          <w:szCs w:val="24"/>
          <w:u w:val="single"/>
        </w:rPr>
        <w:t>lyhasználati szerződés meghosszabbítása</w:t>
      </w:r>
      <w:r w:rsidR="008A5011">
        <w:rPr>
          <w:rFonts w:ascii="Times New Roman" w:hAnsi="Times New Roman"/>
          <w:b/>
          <w:bCs/>
          <w:sz w:val="24"/>
          <w:szCs w:val="24"/>
          <w:u w:val="single"/>
        </w:rPr>
        <w:t xml:space="preserve"> és a helyhasználati szerződés alapján fizetendő helyhasználati díj részletekben történő megfizetésének engedélyezése </w:t>
      </w:r>
      <w:r w:rsidRPr="00BF40B0">
        <w:rPr>
          <w:rFonts w:ascii="Times New Roman" w:hAnsi="Times New Roman"/>
          <w:b/>
          <w:bCs/>
          <w:sz w:val="24"/>
          <w:szCs w:val="24"/>
          <w:u w:val="single"/>
        </w:rPr>
        <w:t>tárgyában.</w:t>
      </w:r>
    </w:p>
    <w:p w:rsidR="000D77AA" w:rsidRDefault="004E4AFE" w:rsidP="00C32668">
      <w:pPr>
        <w:shd w:val="clear" w:color="auto" w:fill="FFFFFF"/>
        <w:spacing w:before="525" w:after="525" w:line="240" w:lineRule="auto"/>
        <w:jc w:val="both"/>
        <w:outlineLvl w:val="3"/>
        <w:rPr>
          <w:rFonts w:ascii="Times New Roman" w:hAnsi="Times New Roman"/>
          <w:sz w:val="24"/>
          <w:szCs w:val="24"/>
        </w:rPr>
      </w:pPr>
      <w:r w:rsidRPr="001639BE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Budapest Főváros VII. kerület Erzsébetváros Önkormányzata Képviselő-testületének</w:t>
      </w:r>
      <w:r w:rsidRPr="001639BE">
        <w:rPr>
          <w:rFonts w:ascii="Times New Roman" w:hAnsi="Times New Roman"/>
          <w:color w:val="010101"/>
          <w:sz w:val="24"/>
          <w:szCs w:val="24"/>
        </w:rPr>
        <w:t xml:space="preserve"> Pénzügyi és Kerületfejlesztési Bizottsága úgy </w:t>
      </w:r>
      <w:r w:rsidRPr="001639BE">
        <w:rPr>
          <w:rFonts w:ascii="Times New Roman" w:hAnsi="Times New Roman"/>
          <w:sz w:val="24"/>
          <w:szCs w:val="24"/>
        </w:rPr>
        <w:t xml:space="preserve">dönt, hogy hozzájárul </w:t>
      </w:r>
    </w:p>
    <w:p w:rsidR="00C32668" w:rsidRPr="000D77AA" w:rsidRDefault="004E4AFE" w:rsidP="000D77AA">
      <w:pPr>
        <w:pStyle w:val="Listaszerbekezds"/>
        <w:numPr>
          <w:ilvl w:val="0"/>
          <w:numId w:val="24"/>
        </w:numPr>
        <w:shd w:val="clear" w:color="auto" w:fill="FFFFFF"/>
        <w:spacing w:before="525" w:after="525" w:line="240" w:lineRule="auto"/>
        <w:jc w:val="both"/>
        <w:outlineLvl w:val="3"/>
        <w:rPr>
          <w:rFonts w:ascii="Times New Roman" w:hAnsi="Times New Roman"/>
          <w:sz w:val="24"/>
          <w:szCs w:val="24"/>
        </w:rPr>
      </w:pPr>
      <w:r w:rsidRPr="000D77AA">
        <w:rPr>
          <w:rFonts w:ascii="Times New Roman" w:hAnsi="Times New Roman"/>
          <w:sz w:val="24"/>
          <w:szCs w:val="24"/>
        </w:rPr>
        <w:t xml:space="preserve">az Önkormányzat 100%-os tulajdonában álló </w:t>
      </w:r>
      <w:proofErr w:type="gramStart"/>
      <w:r w:rsidRPr="000D77AA">
        <w:rPr>
          <w:rFonts w:ascii="Times New Roman" w:hAnsi="Times New Roman"/>
          <w:sz w:val="24"/>
          <w:szCs w:val="24"/>
        </w:rPr>
        <w:t>Budapest,</w:t>
      </w:r>
      <w:proofErr w:type="gramEnd"/>
      <w:r w:rsidRPr="000D77AA">
        <w:rPr>
          <w:rFonts w:ascii="Times New Roman" w:hAnsi="Times New Roman"/>
          <w:sz w:val="24"/>
          <w:szCs w:val="24"/>
        </w:rPr>
        <w:t xml:space="preserve"> VII. kerület, Akácfa utca 42-48. szám alatti, 34306/2. hrsz.-ú Klauzál téri Vásárcsarnok földszintjén található 001., 007. és 010. számú asztalok a </w:t>
      </w:r>
      <w:proofErr w:type="spellStart"/>
      <w:r w:rsidRPr="000D77AA">
        <w:rPr>
          <w:rFonts w:ascii="Times New Roman" w:hAnsi="Times New Roman"/>
          <w:sz w:val="24"/>
          <w:szCs w:val="24"/>
        </w:rPr>
        <w:t>S</w:t>
      </w:r>
      <w:r w:rsidR="00966700">
        <w:rPr>
          <w:rFonts w:ascii="Times New Roman" w:hAnsi="Times New Roman"/>
          <w:sz w:val="24"/>
          <w:szCs w:val="24"/>
        </w:rPr>
        <w:t>ikson-Fruit</w:t>
      </w:r>
      <w:proofErr w:type="spellEnd"/>
      <w:r w:rsidRPr="000D77AA">
        <w:rPr>
          <w:rFonts w:ascii="Times New Roman" w:hAnsi="Times New Roman"/>
          <w:sz w:val="24"/>
          <w:szCs w:val="24"/>
        </w:rPr>
        <w:t xml:space="preserve"> Korlátolt Felelősségű Társaság (székhelye: 1119 Budapest, Andor u. 21. C ép. fszt. 1</w:t>
      </w:r>
      <w:proofErr w:type="gramStart"/>
      <w:r w:rsidRPr="000D77AA">
        <w:rPr>
          <w:rFonts w:ascii="Times New Roman" w:hAnsi="Times New Roman"/>
          <w:sz w:val="24"/>
          <w:szCs w:val="24"/>
        </w:rPr>
        <w:t>.,</w:t>
      </w:r>
      <w:proofErr w:type="gramEnd"/>
      <w:r w:rsidRPr="000D77AA">
        <w:rPr>
          <w:rFonts w:ascii="Times New Roman" w:hAnsi="Times New Roman"/>
          <w:sz w:val="24"/>
          <w:szCs w:val="24"/>
        </w:rPr>
        <w:t xml:space="preserve"> adószáma: 29147906-2-43; képviseli: Kiss János ügyvezető) részére történő </w:t>
      </w:r>
      <w:r w:rsidR="00C10244">
        <w:rPr>
          <w:rFonts w:ascii="Times New Roman" w:hAnsi="Times New Roman"/>
          <w:sz w:val="24"/>
          <w:szCs w:val="24"/>
        </w:rPr>
        <w:t>használatba adás meghosszabbításához</w:t>
      </w:r>
      <w:r w:rsidRPr="000D77AA">
        <w:rPr>
          <w:rFonts w:ascii="Times New Roman" w:hAnsi="Times New Roman"/>
          <w:sz w:val="24"/>
          <w:szCs w:val="24"/>
        </w:rPr>
        <w:t xml:space="preserve"> az alábbi feltételek mellett:</w:t>
      </w:r>
    </w:p>
    <w:p w:rsidR="00C32668" w:rsidRDefault="004E4AFE" w:rsidP="000D77AA">
      <w:pPr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asztal megjelölése: földszint </w:t>
      </w:r>
      <w:r w:rsidRPr="00BF40B0">
        <w:rPr>
          <w:rFonts w:ascii="Times New Roman" w:hAnsi="Times New Roman"/>
          <w:sz w:val="24"/>
          <w:szCs w:val="24"/>
        </w:rPr>
        <w:t>001., 007. és 010.</w:t>
      </w:r>
    </w:p>
    <w:p w:rsidR="00C32668" w:rsidRDefault="004E4AFE" w:rsidP="000D77AA">
      <w:pPr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Üzleti </w:t>
      </w:r>
      <w:proofErr w:type="gramStart"/>
      <w:r>
        <w:rPr>
          <w:rFonts w:ascii="Times New Roman" w:hAnsi="Times New Roman"/>
          <w:sz w:val="24"/>
          <w:szCs w:val="24"/>
        </w:rPr>
        <w:t>profil</w:t>
      </w:r>
      <w:proofErr w:type="gramEnd"/>
      <w:r>
        <w:rPr>
          <w:rFonts w:ascii="Times New Roman" w:hAnsi="Times New Roman"/>
          <w:sz w:val="24"/>
          <w:szCs w:val="24"/>
        </w:rPr>
        <w:t xml:space="preserve">: zöldség-gyümölcs, egyéb élelmiszer (tojás) kiskereskedelem </w:t>
      </w:r>
    </w:p>
    <w:p w:rsidR="00C32668" w:rsidRDefault="004E4AFE" w:rsidP="000D77AA">
      <w:pPr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Bérleti jogviszony időtartama: 1 év határozott idő</w:t>
      </w:r>
      <w:r w:rsidR="002C1413">
        <w:rPr>
          <w:rFonts w:ascii="Times New Roman" w:hAnsi="Times New Roman"/>
          <w:sz w:val="24"/>
          <w:szCs w:val="24"/>
        </w:rPr>
        <w:t xml:space="preserve"> 2024.03.16. napjától 2025.03.15. napjáig</w:t>
      </w:r>
    </w:p>
    <w:p w:rsidR="00C32668" w:rsidRDefault="004E4AFE" w:rsidP="000D77AA">
      <w:pPr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Helyhasználati díj: 200.000</w:t>
      </w:r>
      <w:r w:rsidR="009443A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Ft + ÁFA/asztal/ év </w:t>
      </w:r>
    </w:p>
    <w:p w:rsidR="00C32668" w:rsidRDefault="004E4AFE" w:rsidP="000D77AA">
      <w:pPr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Három asztal vonatkozásában 600.000</w:t>
      </w:r>
      <w:r w:rsidR="009443A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Ft+ÁFA</w:t>
      </w:r>
    </w:p>
    <w:p w:rsidR="000D77AA" w:rsidRDefault="000D77AA" w:rsidP="000D77AA">
      <w:pPr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</w:p>
    <w:p w:rsidR="008A5011" w:rsidRPr="000D77AA" w:rsidRDefault="008A5011" w:rsidP="000D77AA">
      <w:pPr>
        <w:pStyle w:val="Listaszerbekezds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 w:rsidRPr="000D77AA">
        <w:rPr>
          <w:rFonts w:ascii="Times New Roman" w:hAnsi="Times New Roman"/>
          <w:sz w:val="24"/>
          <w:szCs w:val="24"/>
        </w:rPr>
        <w:t>A fennálló helyhasználati díjat az alábbiak szerint részletekben fizetik meg:</w:t>
      </w:r>
    </w:p>
    <w:p w:rsidR="008A5011" w:rsidRPr="001639BE" w:rsidRDefault="008A5011" w:rsidP="000D77AA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outlineLvl w:val="3"/>
        <w:rPr>
          <w:rFonts w:ascii="Times New Roman" w:hAnsi="Times New Roman"/>
          <w:sz w:val="24"/>
          <w:szCs w:val="24"/>
        </w:rPr>
      </w:pPr>
      <w:r w:rsidRPr="001639BE">
        <w:rPr>
          <w:rFonts w:ascii="Times New Roman" w:hAnsi="Times New Roman"/>
          <w:sz w:val="24"/>
          <w:szCs w:val="24"/>
        </w:rPr>
        <w:t xml:space="preserve">200.000 </w:t>
      </w:r>
      <w:proofErr w:type="gramStart"/>
      <w:r w:rsidRPr="001639BE">
        <w:rPr>
          <w:rFonts w:ascii="Times New Roman" w:hAnsi="Times New Roman"/>
          <w:sz w:val="24"/>
          <w:szCs w:val="24"/>
        </w:rPr>
        <w:t>Ft-ot</w:t>
      </w:r>
      <w:proofErr w:type="gramEnd"/>
      <w:r w:rsidRPr="001639BE">
        <w:rPr>
          <w:rFonts w:ascii="Times New Roman" w:hAnsi="Times New Roman"/>
          <w:sz w:val="24"/>
          <w:szCs w:val="24"/>
        </w:rPr>
        <w:t xml:space="preserve"> azaz kettőszázezer forintot </w:t>
      </w:r>
      <w:bookmarkStart w:id="3" w:name="_Hlk159499050"/>
      <w:r w:rsidRPr="001639BE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4</w:t>
      </w:r>
      <w:r w:rsidRPr="001639BE">
        <w:rPr>
          <w:rFonts w:ascii="Times New Roman" w:hAnsi="Times New Roman"/>
          <w:sz w:val="24"/>
          <w:szCs w:val="24"/>
        </w:rPr>
        <w:t xml:space="preserve">. április 30. </w:t>
      </w:r>
      <w:bookmarkEnd w:id="3"/>
      <w:r w:rsidRPr="001639BE">
        <w:rPr>
          <w:rFonts w:ascii="Times New Roman" w:hAnsi="Times New Roman"/>
          <w:sz w:val="24"/>
          <w:szCs w:val="24"/>
        </w:rPr>
        <w:t>napjáig</w:t>
      </w:r>
    </w:p>
    <w:p w:rsidR="008A5011" w:rsidRPr="001639BE" w:rsidRDefault="008A5011" w:rsidP="000D77AA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outlineLvl w:val="3"/>
        <w:rPr>
          <w:rFonts w:ascii="Times New Roman" w:hAnsi="Times New Roman"/>
          <w:sz w:val="24"/>
          <w:szCs w:val="24"/>
        </w:rPr>
      </w:pPr>
      <w:r w:rsidRPr="001639BE">
        <w:rPr>
          <w:rFonts w:ascii="Times New Roman" w:hAnsi="Times New Roman"/>
          <w:sz w:val="24"/>
          <w:szCs w:val="24"/>
        </w:rPr>
        <w:t xml:space="preserve">200.000 </w:t>
      </w:r>
      <w:proofErr w:type="gramStart"/>
      <w:r w:rsidRPr="001639BE">
        <w:rPr>
          <w:rFonts w:ascii="Times New Roman" w:hAnsi="Times New Roman"/>
          <w:sz w:val="24"/>
          <w:szCs w:val="24"/>
        </w:rPr>
        <w:t>Ft-ot</w:t>
      </w:r>
      <w:proofErr w:type="gramEnd"/>
      <w:r w:rsidRPr="001639BE">
        <w:rPr>
          <w:rFonts w:ascii="Times New Roman" w:hAnsi="Times New Roman"/>
          <w:sz w:val="24"/>
          <w:szCs w:val="24"/>
        </w:rPr>
        <w:t xml:space="preserve"> azaz kettőszázezer forintot 202</w:t>
      </w:r>
      <w:r>
        <w:rPr>
          <w:rFonts w:ascii="Times New Roman" w:hAnsi="Times New Roman"/>
          <w:sz w:val="24"/>
          <w:szCs w:val="24"/>
        </w:rPr>
        <w:t>4</w:t>
      </w:r>
      <w:r w:rsidRPr="001639BE">
        <w:rPr>
          <w:rFonts w:ascii="Times New Roman" w:hAnsi="Times New Roman"/>
          <w:sz w:val="24"/>
          <w:szCs w:val="24"/>
        </w:rPr>
        <w:t>. július 31. napjáig</w:t>
      </w:r>
    </w:p>
    <w:p w:rsidR="008A5011" w:rsidRPr="000D77AA" w:rsidRDefault="008A5011" w:rsidP="000D77AA">
      <w:pPr>
        <w:pStyle w:val="Listaszerbekezds"/>
        <w:numPr>
          <w:ilvl w:val="0"/>
          <w:numId w:val="21"/>
        </w:numPr>
        <w:shd w:val="clear" w:color="auto" w:fill="FFFFFF"/>
        <w:spacing w:after="0" w:line="240" w:lineRule="auto"/>
        <w:jc w:val="both"/>
        <w:outlineLvl w:val="3"/>
        <w:rPr>
          <w:rFonts w:ascii="Times New Roman" w:hAnsi="Times New Roman"/>
          <w:sz w:val="24"/>
          <w:szCs w:val="24"/>
        </w:rPr>
      </w:pPr>
      <w:r w:rsidRPr="000D77AA">
        <w:rPr>
          <w:rFonts w:ascii="Times New Roman" w:hAnsi="Times New Roman"/>
          <w:sz w:val="24"/>
          <w:szCs w:val="24"/>
        </w:rPr>
        <w:t xml:space="preserve">200.000 </w:t>
      </w:r>
      <w:proofErr w:type="gramStart"/>
      <w:r w:rsidRPr="000D77AA">
        <w:rPr>
          <w:rFonts w:ascii="Times New Roman" w:hAnsi="Times New Roman"/>
          <w:sz w:val="24"/>
          <w:szCs w:val="24"/>
        </w:rPr>
        <w:t>Ft-ot</w:t>
      </w:r>
      <w:proofErr w:type="gramEnd"/>
      <w:r w:rsidRPr="000D77AA">
        <w:rPr>
          <w:rFonts w:ascii="Times New Roman" w:hAnsi="Times New Roman"/>
          <w:sz w:val="24"/>
          <w:szCs w:val="24"/>
        </w:rPr>
        <w:t xml:space="preserve"> azaz kettőszázezer forintot 2024. október 31. napjáig</w:t>
      </w:r>
    </w:p>
    <w:p w:rsidR="008A5011" w:rsidRDefault="008A5011" w:rsidP="00C32668">
      <w:pPr>
        <w:contextualSpacing/>
        <w:jc w:val="both"/>
        <w:rPr>
          <w:rFonts w:ascii="Times New Roman" w:hAnsi="Times New Roman"/>
          <w:sz w:val="24"/>
          <w:szCs w:val="24"/>
        </w:rPr>
      </w:pPr>
    </w:p>
    <w:p w:rsidR="00C32668" w:rsidRPr="00F00F57" w:rsidRDefault="00C32668" w:rsidP="00C326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eastAsia="zh-CN"/>
        </w:rPr>
      </w:pPr>
    </w:p>
    <w:p w:rsidR="00C32668" w:rsidRPr="00F00F57" w:rsidRDefault="004E4AFE" w:rsidP="00C3266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  <w:lang w:val="zh-CN" w:eastAsia="zh-CN"/>
        </w:rPr>
      </w:pPr>
      <w:r w:rsidRPr="00F00F57"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  <w:t>Felelős:</w:t>
      </w:r>
      <w:r w:rsidRPr="00F00F57">
        <w:rPr>
          <w:rFonts w:ascii="Times New Roman" w:hAnsi="Times New Roman"/>
          <w:sz w:val="24"/>
          <w:szCs w:val="24"/>
          <w:lang w:val="zh-CN" w:eastAsia="zh-CN"/>
        </w:rPr>
        <w:tab/>
      </w:r>
      <w:proofErr w:type="spellStart"/>
      <w:r w:rsidRPr="00F00F57">
        <w:rPr>
          <w:rFonts w:ascii="Times New Roman" w:hAnsi="Times New Roman"/>
          <w:sz w:val="24"/>
          <w:szCs w:val="24"/>
          <w:lang w:eastAsia="zh-CN"/>
        </w:rPr>
        <w:t>Niedermüller</w:t>
      </w:r>
      <w:proofErr w:type="spellEnd"/>
      <w:r w:rsidRPr="00F00F57">
        <w:rPr>
          <w:rFonts w:ascii="Times New Roman" w:hAnsi="Times New Roman"/>
          <w:sz w:val="24"/>
          <w:szCs w:val="24"/>
          <w:lang w:eastAsia="zh-CN"/>
        </w:rPr>
        <w:t xml:space="preserve"> Péter</w:t>
      </w:r>
      <w:r w:rsidRPr="00F00F57">
        <w:rPr>
          <w:rFonts w:ascii="Times New Roman" w:hAnsi="Times New Roman"/>
          <w:sz w:val="24"/>
          <w:szCs w:val="24"/>
          <w:lang w:val="zh-CN" w:eastAsia="zh-CN"/>
        </w:rPr>
        <w:t xml:space="preserve"> polgármester</w:t>
      </w:r>
    </w:p>
    <w:p w:rsidR="00C32668" w:rsidRPr="00F00F57" w:rsidRDefault="004E4AFE" w:rsidP="00C3266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</w:rPr>
      </w:pPr>
      <w:r w:rsidRPr="00F00F57"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  <w:t>Határidő:</w:t>
      </w:r>
      <w:r w:rsidRPr="00F00F57">
        <w:rPr>
          <w:rFonts w:ascii="Times New Roman" w:hAnsi="Times New Roman"/>
          <w:sz w:val="24"/>
          <w:szCs w:val="24"/>
          <w:lang w:val="zh-CN" w:eastAsia="zh-CN"/>
        </w:rPr>
        <w:tab/>
      </w:r>
      <w:r w:rsidR="009443A2">
        <w:rPr>
          <w:rFonts w:ascii="Times New Roman" w:hAnsi="Times New Roman"/>
          <w:sz w:val="24"/>
          <w:szCs w:val="24"/>
        </w:rPr>
        <w:t xml:space="preserve">2024. </w:t>
      </w:r>
      <w:proofErr w:type="gramStart"/>
      <w:r w:rsidR="009443A2">
        <w:rPr>
          <w:rFonts w:ascii="Times New Roman" w:hAnsi="Times New Roman"/>
          <w:sz w:val="24"/>
          <w:szCs w:val="24"/>
        </w:rPr>
        <w:t>március</w:t>
      </w:r>
      <w:proofErr w:type="gramEnd"/>
      <w:r w:rsidR="009443A2">
        <w:rPr>
          <w:rFonts w:ascii="Times New Roman" w:hAnsi="Times New Roman"/>
          <w:sz w:val="24"/>
          <w:szCs w:val="24"/>
        </w:rPr>
        <w:t xml:space="preserve"> 16.</w:t>
      </w:r>
    </w:p>
    <w:p w:rsidR="00C32668" w:rsidRDefault="00C32668" w:rsidP="00C32668">
      <w:pPr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C32668" w:rsidRPr="001639BE" w:rsidRDefault="00C32668" w:rsidP="00C32668">
      <w:pPr>
        <w:shd w:val="clear" w:color="auto" w:fill="FFFFFF"/>
        <w:spacing w:after="0" w:line="240" w:lineRule="auto"/>
        <w:jc w:val="both"/>
        <w:outlineLvl w:val="3"/>
        <w:rPr>
          <w:rFonts w:ascii="Times New Roman" w:hAnsi="Times New Roman"/>
          <w:sz w:val="24"/>
          <w:szCs w:val="24"/>
        </w:rPr>
      </w:pPr>
    </w:p>
    <w:p w:rsidR="00C32668" w:rsidRDefault="00C32668" w:rsidP="006B5C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bookmarkEnd w:id="0"/>
    <w:p w:rsidR="00791BCE" w:rsidRPr="00FE59B2" w:rsidRDefault="004E4AF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68E98E97C2B24065B5C01400D09331C9"/>
          </w:placeholder>
        </w:sdtPr>
        <w:sdtEndPr/>
        <w:sdtContent>
          <w:r>
            <w:rPr>
              <w:rFonts w:ascii="Times New Roman" w:eastAsia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26027B">
        <w:rPr>
          <w:rFonts w:ascii="Times New Roman" w:eastAsia="Times New Roman" w:hAnsi="Times New Roman"/>
          <w:sz w:val="24"/>
        </w:rPr>
        <w:t>február</w:t>
      </w:r>
      <w:proofErr w:type="gramEnd"/>
      <w:r w:rsidR="0026027B">
        <w:rPr>
          <w:rFonts w:ascii="Times New Roman" w:eastAsia="Times New Roman" w:hAnsi="Times New Roman"/>
          <w:sz w:val="24"/>
        </w:rPr>
        <w:t xml:space="preserve"> 22.</w:t>
      </w:r>
      <w:bookmarkStart w:id="4" w:name="_GoBack"/>
      <w:bookmarkEnd w:id="4"/>
      <w:r>
        <w:rPr>
          <w:rFonts w:ascii="Times New Roman" w:hAnsi="Times New Roman"/>
          <w:sz w:val="24"/>
          <w:szCs w:val="24"/>
        </w:rPr>
        <w:t xml:space="preserve"> </w:t>
      </w:r>
    </w:p>
    <w:p w:rsidR="00791BCE" w:rsidRPr="00A74E62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436FFB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036EED" w:rsidRDefault="004E4AF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FEF9A06F3E904DD3A3FDC50B625CCD8B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Péderi Tamás</w:t>
          </w:r>
        </w:sdtContent>
      </w:sdt>
    </w:p>
    <w:p w:rsidR="00791BCE" w:rsidRPr="00036EED" w:rsidRDefault="004E4AF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FEF9A06F3E904DD3A3FDC50B625CCD8B"/>
          </w:placeholder>
        </w:sdtPr>
        <w:sdtEndPr/>
        <w:sdtContent>
          <w:r>
            <w:rPr>
              <w:rFonts w:ascii="Times New Roman" w:eastAsia="Times New Roman" w:hAnsi="Times New Roman"/>
              <w:sz w:val="24"/>
            </w:rPr>
            <w:t>Erzsébetvárosi Piacüzemeltetési Kft. ügyvezetője</w:t>
          </w:r>
        </w:sdtContent>
      </w:sdt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D20F0C" w:rsidRDefault="00D20F0C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D20F0C" w:rsidRDefault="00D20F0C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D20F0C" w:rsidRPr="000F0D34" w:rsidRDefault="00D20F0C" w:rsidP="00D20F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F0D34">
        <w:rPr>
          <w:rFonts w:ascii="Times New Roman" w:hAnsi="Times New Roman"/>
          <w:b/>
          <w:sz w:val="24"/>
          <w:szCs w:val="24"/>
        </w:rPr>
        <w:t>Mellékletek:</w:t>
      </w:r>
    </w:p>
    <w:p w:rsidR="00D20F0C" w:rsidRDefault="00D20F0C" w:rsidP="00D20F0C">
      <w:pPr>
        <w:numPr>
          <w:ilvl w:val="0"/>
          <w:numId w:val="22"/>
        </w:numPr>
        <w:contextualSpacing/>
        <w:rPr>
          <w:rFonts w:ascii="Times New Roman" w:hAnsi="Times New Roman"/>
          <w:sz w:val="24"/>
          <w:szCs w:val="24"/>
        </w:rPr>
      </w:pPr>
      <w:r w:rsidRPr="000F0D34">
        <w:rPr>
          <w:rFonts w:ascii="Times New Roman" w:hAnsi="Times New Roman"/>
          <w:sz w:val="24"/>
          <w:szCs w:val="24"/>
        </w:rPr>
        <w:t>1. számú melléklet</w:t>
      </w:r>
      <w:r>
        <w:rPr>
          <w:rFonts w:ascii="Times New Roman" w:hAnsi="Times New Roman"/>
          <w:sz w:val="24"/>
          <w:szCs w:val="24"/>
        </w:rPr>
        <w:t>:</w:t>
      </w:r>
      <w:r w:rsidRPr="000F0D34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Prima</w:t>
      </w:r>
      <w:proofErr w:type="spellEnd"/>
      <w:r>
        <w:rPr>
          <w:rFonts w:ascii="Times New Roman" w:hAnsi="Times New Roman"/>
          <w:sz w:val="24"/>
          <w:szCs w:val="24"/>
        </w:rPr>
        <w:t xml:space="preserve"> Vega Kft. ajánlati lap</w:t>
      </w:r>
    </w:p>
    <w:p w:rsidR="00D20F0C" w:rsidRPr="000F0D34" w:rsidRDefault="00D20F0C" w:rsidP="00D20F0C">
      <w:pPr>
        <w:numPr>
          <w:ilvl w:val="0"/>
          <w:numId w:val="22"/>
        </w:numPr>
        <w:contextualSpacing/>
        <w:rPr>
          <w:rFonts w:ascii="Times New Roman" w:hAnsi="Times New Roman"/>
          <w:sz w:val="24"/>
          <w:szCs w:val="24"/>
        </w:rPr>
      </w:pPr>
      <w:r w:rsidRPr="000F0D34">
        <w:rPr>
          <w:rFonts w:ascii="Times New Roman" w:hAnsi="Times New Roman"/>
          <w:sz w:val="24"/>
          <w:szCs w:val="24"/>
        </w:rPr>
        <w:t>2. számú melléklet</w:t>
      </w:r>
      <w:r>
        <w:rPr>
          <w:rFonts w:ascii="Times New Roman" w:hAnsi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/>
          <w:sz w:val="24"/>
          <w:szCs w:val="24"/>
        </w:rPr>
        <w:t>Prima</w:t>
      </w:r>
      <w:proofErr w:type="spellEnd"/>
      <w:r>
        <w:rPr>
          <w:rFonts w:ascii="Times New Roman" w:hAnsi="Times New Roman"/>
          <w:sz w:val="24"/>
          <w:szCs w:val="24"/>
        </w:rPr>
        <w:t xml:space="preserve"> Vega Kft. helyhasználati szerződés</w:t>
      </w:r>
    </w:p>
    <w:p w:rsidR="00D20F0C" w:rsidRDefault="00D20F0C" w:rsidP="00D20F0C">
      <w:pPr>
        <w:numPr>
          <w:ilvl w:val="0"/>
          <w:numId w:val="22"/>
        </w:numPr>
        <w:contextualSpacing/>
        <w:rPr>
          <w:rFonts w:ascii="Times New Roman" w:hAnsi="Times New Roman"/>
          <w:sz w:val="24"/>
          <w:szCs w:val="24"/>
        </w:rPr>
      </w:pPr>
      <w:r w:rsidRPr="000F0D34">
        <w:rPr>
          <w:rFonts w:ascii="Times New Roman" w:hAnsi="Times New Roman"/>
          <w:sz w:val="24"/>
          <w:szCs w:val="24"/>
        </w:rPr>
        <w:t>3. számú melléklet</w:t>
      </w:r>
      <w:r>
        <w:rPr>
          <w:rFonts w:ascii="Times New Roman" w:hAnsi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/>
          <w:sz w:val="24"/>
          <w:szCs w:val="24"/>
        </w:rPr>
        <w:t>Sikson</w:t>
      </w:r>
      <w:r w:rsidR="00966700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Fruit</w:t>
      </w:r>
      <w:proofErr w:type="spellEnd"/>
      <w:r>
        <w:rPr>
          <w:rFonts w:ascii="Times New Roman" w:hAnsi="Times New Roman"/>
          <w:sz w:val="24"/>
          <w:szCs w:val="24"/>
        </w:rPr>
        <w:t xml:space="preserve"> Kft. ajánlat lap</w:t>
      </w:r>
    </w:p>
    <w:p w:rsidR="00D20F0C" w:rsidRPr="000F0D34" w:rsidRDefault="00D20F0C" w:rsidP="00D20F0C">
      <w:pPr>
        <w:numPr>
          <w:ilvl w:val="0"/>
          <w:numId w:val="22"/>
        </w:num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0F0D34">
        <w:rPr>
          <w:rFonts w:ascii="Times New Roman" w:hAnsi="Times New Roman"/>
          <w:sz w:val="24"/>
          <w:szCs w:val="24"/>
        </w:rPr>
        <w:t>. számú melléklet</w:t>
      </w:r>
      <w:r>
        <w:rPr>
          <w:rFonts w:ascii="Times New Roman" w:hAnsi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/>
          <w:sz w:val="24"/>
          <w:szCs w:val="24"/>
        </w:rPr>
        <w:t>Sikson</w:t>
      </w:r>
      <w:r w:rsidR="00966700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Fruit</w:t>
      </w:r>
      <w:proofErr w:type="spellEnd"/>
      <w:r>
        <w:rPr>
          <w:rFonts w:ascii="Times New Roman" w:hAnsi="Times New Roman"/>
          <w:sz w:val="24"/>
          <w:szCs w:val="24"/>
        </w:rPr>
        <w:t xml:space="preserve"> Kft. helyhasználati szerződés</w:t>
      </w:r>
    </w:p>
    <w:p w:rsidR="00D20F0C" w:rsidRPr="00B8454E" w:rsidRDefault="00D20F0C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7674" w:rsidRDefault="003D7674">
      <w:pPr>
        <w:spacing w:after="0" w:line="240" w:lineRule="auto"/>
      </w:pPr>
      <w:r>
        <w:separator/>
      </w:r>
    </w:p>
  </w:endnote>
  <w:endnote w:type="continuationSeparator" w:id="0">
    <w:p w:rsidR="003D7674" w:rsidRDefault="003D76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4E4AFE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26027B">
      <w:rPr>
        <w:rFonts w:ascii="Times New Roman" w:hAnsi="Times New Roman"/>
        <w:noProof/>
        <w:sz w:val="20"/>
        <w:szCs w:val="20"/>
      </w:rPr>
      <w:t>5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7674" w:rsidRDefault="003D7674">
      <w:pPr>
        <w:spacing w:after="0" w:line="240" w:lineRule="auto"/>
      </w:pPr>
      <w:r>
        <w:separator/>
      </w:r>
    </w:p>
  </w:footnote>
  <w:footnote w:type="continuationSeparator" w:id="0">
    <w:p w:rsidR="003D7674" w:rsidRDefault="003D76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19AC476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71007F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08C3DA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0B0415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A92A01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C082A5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BE2F13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52C7FE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14631E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4E3225D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46A0E14" w:tentative="1">
      <w:start w:val="1"/>
      <w:numFmt w:val="lowerLetter"/>
      <w:lvlText w:val="%2."/>
      <w:lvlJc w:val="left"/>
      <w:pPr>
        <w:ind w:left="1440" w:hanging="360"/>
      </w:pPr>
    </w:lvl>
    <w:lvl w:ilvl="2" w:tplc="8062D278" w:tentative="1">
      <w:start w:val="1"/>
      <w:numFmt w:val="lowerRoman"/>
      <w:lvlText w:val="%3."/>
      <w:lvlJc w:val="right"/>
      <w:pPr>
        <w:ind w:left="2160" w:hanging="180"/>
      </w:pPr>
    </w:lvl>
    <w:lvl w:ilvl="3" w:tplc="D6BEBA70" w:tentative="1">
      <w:start w:val="1"/>
      <w:numFmt w:val="decimal"/>
      <w:lvlText w:val="%4."/>
      <w:lvlJc w:val="left"/>
      <w:pPr>
        <w:ind w:left="2880" w:hanging="360"/>
      </w:pPr>
    </w:lvl>
    <w:lvl w:ilvl="4" w:tplc="03CE31C8" w:tentative="1">
      <w:start w:val="1"/>
      <w:numFmt w:val="lowerLetter"/>
      <w:lvlText w:val="%5."/>
      <w:lvlJc w:val="left"/>
      <w:pPr>
        <w:ind w:left="3600" w:hanging="360"/>
      </w:pPr>
    </w:lvl>
    <w:lvl w:ilvl="5" w:tplc="18C81038" w:tentative="1">
      <w:start w:val="1"/>
      <w:numFmt w:val="lowerRoman"/>
      <w:lvlText w:val="%6."/>
      <w:lvlJc w:val="right"/>
      <w:pPr>
        <w:ind w:left="4320" w:hanging="180"/>
      </w:pPr>
    </w:lvl>
    <w:lvl w:ilvl="6" w:tplc="8CC4BCC2" w:tentative="1">
      <w:start w:val="1"/>
      <w:numFmt w:val="decimal"/>
      <w:lvlText w:val="%7."/>
      <w:lvlJc w:val="left"/>
      <w:pPr>
        <w:ind w:left="5040" w:hanging="360"/>
      </w:pPr>
    </w:lvl>
    <w:lvl w:ilvl="7" w:tplc="F3EE9EDA" w:tentative="1">
      <w:start w:val="1"/>
      <w:numFmt w:val="lowerLetter"/>
      <w:lvlText w:val="%8."/>
      <w:lvlJc w:val="left"/>
      <w:pPr>
        <w:ind w:left="5760" w:hanging="360"/>
      </w:pPr>
    </w:lvl>
    <w:lvl w:ilvl="8" w:tplc="BCC8DA7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E6585B6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B6024CE" w:tentative="1">
      <w:start w:val="1"/>
      <w:numFmt w:val="lowerLetter"/>
      <w:lvlText w:val="%2."/>
      <w:lvlJc w:val="left"/>
      <w:pPr>
        <w:ind w:left="1800" w:hanging="360"/>
      </w:pPr>
    </w:lvl>
    <w:lvl w:ilvl="2" w:tplc="37F65F0A" w:tentative="1">
      <w:start w:val="1"/>
      <w:numFmt w:val="lowerRoman"/>
      <w:lvlText w:val="%3."/>
      <w:lvlJc w:val="right"/>
      <w:pPr>
        <w:ind w:left="2520" w:hanging="180"/>
      </w:pPr>
    </w:lvl>
    <w:lvl w:ilvl="3" w:tplc="95A8F3F6" w:tentative="1">
      <w:start w:val="1"/>
      <w:numFmt w:val="decimal"/>
      <w:lvlText w:val="%4."/>
      <w:lvlJc w:val="left"/>
      <w:pPr>
        <w:ind w:left="3240" w:hanging="360"/>
      </w:pPr>
    </w:lvl>
    <w:lvl w:ilvl="4" w:tplc="C2B655CC" w:tentative="1">
      <w:start w:val="1"/>
      <w:numFmt w:val="lowerLetter"/>
      <w:lvlText w:val="%5."/>
      <w:lvlJc w:val="left"/>
      <w:pPr>
        <w:ind w:left="3960" w:hanging="360"/>
      </w:pPr>
    </w:lvl>
    <w:lvl w:ilvl="5" w:tplc="D0249760" w:tentative="1">
      <w:start w:val="1"/>
      <w:numFmt w:val="lowerRoman"/>
      <w:lvlText w:val="%6."/>
      <w:lvlJc w:val="right"/>
      <w:pPr>
        <w:ind w:left="4680" w:hanging="180"/>
      </w:pPr>
    </w:lvl>
    <w:lvl w:ilvl="6" w:tplc="A750497A" w:tentative="1">
      <w:start w:val="1"/>
      <w:numFmt w:val="decimal"/>
      <w:lvlText w:val="%7."/>
      <w:lvlJc w:val="left"/>
      <w:pPr>
        <w:ind w:left="5400" w:hanging="360"/>
      </w:pPr>
    </w:lvl>
    <w:lvl w:ilvl="7" w:tplc="2E468676" w:tentative="1">
      <w:start w:val="1"/>
      <w:numFmt w:val="lowerLetter"/>
      <w:lvlText w:val="%8."/>
      <w:lvlJc w:val="left"/>
      <w:pPr>
        <w:ind w:left="6120" w:hanging="360"/>
      </w:pPr>
    </w:lvl>
    <w:lvl w:ilvl="8" w:tplc="06401AB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178A6B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09229D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86C8B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BCF8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6002E0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D5EC7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50A25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9297B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90F5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964095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22F55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F9EB6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AA73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CEBCE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36C24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D2FD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7877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CCCAB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355EDE"/>
    <w:multiLevelType w:val="hybridMultilevel"/>
    <w:tmpl w:val="472816FE"/>
    <w:lvl w:ilvl="0" w:tplc="A4B09270">
      <w:numFmt w:val="bullet"/>
      <w:lvlText w:val="-"/>
      <w:lvlJc w:val="left"/>
      <w:pPr>
        <w:ind w:left="1113" w:hanging="360"/>
      </w:pPr>
      <w:rPr>
        <w:rFonts w:ascii="Calibri" w:eastAsia="Times New Roman" w:hAnsi="Calibri" w:cs="Calibri" w:hint="default"/>
      </w:rPr>
    </w:lvl>
    <w:lvl w:ilvl="1" w:tplc="7F2E888A" w:tentative="1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B1C8E9B4" w:tentative="1">
      <w:start w:val="1"/>
      <w:numFmt w:val="bullet"/>
      <w:lvlText w:val=""/>
      <w:lvlJc w:val="left"/>
      <w:pPr>
        <w:ind w:left="2553" w:hanging="360"/>
      </w:pPr>
      <w:rPr>
        <w:rFonts w:ascii="Wingdings" w:hAnsi="Wingdings" w:hint="default"/>
      </w:rPr>
    </w:lvl>
    <w:lvl w:ilvl="3" w:tplc="49AA8504" w:tentative="1">
      <w:start w:val="1"/>
      <w:numFmt w:val="bullet"/>
      <w:lvlText w:val=""/>
      <w:lvlJc w:val="left"/>
      <w:pPr>
        <w:ind w:left="3273" w:hanging="360"/>
      </w:pPr>
      <w:rPr>
        <w:rFonts w:ascii="Symbol" w:hAnsi="Symbol" w:hint="default"/>
      </w:rPr>
    </w:lvl>
    <w:lvl w:ilvl="4" w:tplc="6A023E40" w:tentative="1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844E0FD6" w:tentative="1">
      <w:start w:val="1"/>
      <w:numFmt w:val="bullet"/>
      <w:lvlText w:val=""/>
      <w:lvlJc w:val="left"/>
      <w:pPr>
        <w:ind w:left="4713" w:hanging="360"/>
      </w:pPr>
      <w:rPr>
        <w:rFonts w:ascii="Wingdings" w:hAnsi="Wingdings" w:hint="default"/>
      </w:rPr>
    </w:lvl>
    <w:lvl w:ilvl="6" w:tplc="CA2ED06A" w:tentative="1">
      <w:start w:val="1"/>
      <w:numFmt w:val="bullet"/>
      <w:lvlText w:val=""/>
      <w:lvlJc w:val="left"/>
      <w:pPr>
        <w:ind w:left="5433" w:hanging="360"/>
      </w:pPr>
      <w:rPr>
        <w:rFonts w:ascii="Symbol" w:hAnsi="Symbol" w:hint="default"/>
      </w:rPr>
    </w:lvl>
    <w:lvl w:ilvl="7" w:tplc="06D8DEBA" w:tentative="1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26FE249A" w:tentative="1">
      <w:start w:val="1"/>
      <w:numFmt w:val="bullet"/>
      <w:lvlText w:val=""/>
      <w:lvlJc w:val="left"/>
      <w:pPr>
        <w:ind w:left="6873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D474EB3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1EA891DA" w:tentative="1">
      <w:start w:val="1"/>
      <w:numFmt w:val="lowerLetter"/>
      <w:lvlText w:val="%2."/>
      <w:lvlJc w:val="left"/>
      <w:pPr>
        <w:ind w:left="1146" w:hanging="360"/>
      </w:pPr>
    </w:lvl>
    <w:lvl w:ilvl="2" w:tplc="BC6E4B98" w:tentative="1">
      <w:start w:val="1"/>
      <w:numFmt w:val="lowerRoman"/>
      <w:lvlText w:val="%3."/>
      <w:lvlJc w:val="right"/>
      <w:pPr>
        <w:ind w:left="1866" w:hanging="180"/>
      </w:pPr>
    </w:lvl>
    <w:lvl w:ilvl="3" w:tplc="6204A21E" w:tentative="1">
      <w:start w:val="1"/>
      <w:numFmt w:val="decimal"/>
      <w:lvlText w:val="%4."/>
      <w:lvlJc w:val="left"/>
      <w:pPr>
        <w:ind w:left="2586" w:hanging="360"/>
      </w:pPr>
    </w:lvl>
    <w:lvl w:ilvl="4" w:tplc="CB728130" w:tentative="1">
      <w:start w:val="1"/>
      <w:numFmt w:val="lowerLetter"/>
      <w:lvlText w:val="%5."/>
      <w:lvlJc w:val="left"/>
      <w:pPr>
        <w:ind w:left="3306" w:hanging="360"/>
      </w:pPr>
    </w:lvl>
    <w:lvl w:ilvl="5" w:tplc="9482D100" w:tentative="1">
      <w:start w:val="1"/>
      <w:numFmt w:val="lowerRoman"/>
      <w:lvlText w:val="%6."/>
      <w:lvlJc w:val="right"/>
      <w:pPr>
        <w:ind w:left="4026" w:hanging="180"/>
      </w:pPr>
    </w:lvl>
    <w:lvl w:ilvl="6" w:tplc="7A5EDD34" w:tentative="1">
      <w:start w:val="1"/>
      <w:numFmt w:val="decimal"/>
      <w:lvlText w:val="%7."/>
      <w:lvlJc w:val="left"/>
      <w:pPr>
        <w:ind w:left="4746" w:hanging="360"/>
      </w:pPr>
    </w:lvl>
    <w:lvl w:ilvl="7" w:tplc="B988089C" w:tentative="1">
      <w:start w:val="1"/>
      <w:numFmt w:val="lowerLetter"/>
      <w:lvlText w:val="%8."/>
      <w:lvlJc w:val="left"/>
      <w:pPr>
        <w:ind w:left="5466" w:hanging="360"/>
      </w:pPr>
    </w:lvl>
    <w:lvl w:ilvl="8" w:tplc="ACDAA992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DA7EAA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A465A68" w:tentative="1">
      <w:start w:val="1"/>
      <w:numFmt w:val="lowerLetter"/>
      <w:lvlText w:val="%2."/>
      <w:lvlJc w:val="left"/>
      <w:pPr>
        <w:ind w:left="1440" w:hanging="360"/>
      </w:pPr>
    </w:lvl>
    <w:lvl w:ilvl="2" w:tplc="DAD835B6" w:tentative="1">
      <w:start w:val="1"/>
      <w:numFmt w:val="lowerRoman"/>
      <w:lvlText w:val="%3."/>
      <w:lvlJc w:val="right"/>
      <w:pPr>
        <w:ind w:left="2160" w:hanging="180"/>
      </w:pPr>
    </w:lvl>
    <w:lvl w:ilvl="3" w:tplc="CFF6BDE6" w:tentative="1">
      <w:start w:val="1"/>
      <w:numFmt w:val="decimal"/>
      <w:lvlText w:val="%4."/>
      <w:lvlJc w:val="left"/>
      <w:pPr>
        <w:ind w:left="2880" w:hanging="360"/>
      </w:pPr>
    </w:lvl>
    <w:lvl w:ilvl="4" w:tplc="91389E22" w:tentative="1">
      <w:start w:val="1"/>
      <w:numFmt w:val="lowerLetter"/>
      <w:lvlText w:val="%5."/>
      <w:lvlJc w:val="left"/>
      <w:pPr>
        <w:ind w:left="3600" w:hanging="360"/>
      </w:pPr>
    </w:lvl>
    <w:lvl w:ilvl="5" w:tplc="F5CC329A" w:tentative="1">
      <w:start w:val="1"/>
      <w:numFmt w:val="lowerRoman"/>
      <w:lvlText w:val="%6."/>
      <w:lvlJc w:val="right"/>
      <w:pPr>
        <w:ind w:left="4320" w:hanging="180"/>
      </w:pPr>
    </w:lvl>
    <w:lvl w:ilvl="6" w:tplc="C214ED36" w:tentative="1">
      <w:start w:val="1"/>
      <w:numFmt w:val="decimal"/>
      <w:lvlText w:val="%7."/>
      <w:lvlJc w:val="left"/>
      <w:pPr>
        <w:ind w:left="5040" w:hanging="360"/>
      </w:pPr>
    </w:lvl>
    <w:lvl w:ilvl="7" w:tplc="D848D4A2" w:tentative="1">
      <w:start w:val="1"/>
      <w:numFmt w:val="lowerLetter"/>
      <w:lvlText w:val="%8."/>
      <w:lvlJc w:val="left"/>
      <w:pPr>
        <w:ind w:left="5760" w:hanging="360"/>
      </w:pPr>
    </w:lvl>
    <w:lvl w:ilvl="8" w:tplc="04B01BC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E77277"/>
    <w:multiLevelType w:val="hybridMultilevel"/>
    <w:tmpl w:val="9C7EF406"/>
    <w:lvl w:ilvl="0" w:tplc="2B548698">
      <w:start w:val="2"/>
      <w:numFmt w:val="bullet"/>
      <w:lvlText w:val="-"/>
      <w:lvlJc w:val="left"/>
      <w:pPr>
        <w:ind w:left="1484" w:hanging="360"/>
      </w:pPr>
      <w:rPr>
        <w:rFonts w:ascii="Times New Roman" w:eastAsia="Times New Roman" w:hAnsi="Times New Roman" w:cs="Times New Roman" w:hint="default"/>
      </w:rPr>
    </w:lvl>
    <w:lvl w:ilvl="1" w:tplc="D700D8C2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18861248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D5D4BEEE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439051EA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15CE0758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3ABA4AF0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400EB562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D90BF78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10" w15:restartNumberingAfterBreak="0">
    <w:nsid w:val="42445CF8"/>
    <w:multiLevelType w:val="hybridMultilevel"/>
    <w:tmpl w:val="4D6691B6"/>
    <w:lvl w:ilvl="0" w:tplc="A4A4B084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3A52A86E">
      <w:start w:val="1"/>
      <w:numFmt w:val="lowerLetter"/>
      <w:lvlText w:val="%2."/>
      <w:lvlJc w:val="left"/>
      <w:pPr>
        <w:ind w:left="1365" w:hanging="360"/>
      </w:pPr>
    </w:lvl>
    <w:lvl w:ilvl="2" w:tplc="15501C2C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164C9FB6" w:tentative="1">
      <w:start w:val="1"/>
      <w:numFmt w:val="decimal"/>
      <w:lvlText w:val="%4."/>
      <w:lvlJc w:val="left"/>
      <w:pPr>
        <w:ind w:left="2805" w:hanging="360"/>
      </w:pPr>
    </w:lvl>
    <w:lvl w:ilvl="4" w:tplc="BB04FAAC" w:tentative="1">
      <w:start w:val="1"/>
      <w:numFmt w:val="lowerLetter"/>
      <w:lvlText w:val="%5."/>
      <w:lvlJc w:val="left"/>
      <w:pPr>
        <w:ind w:left="3525" w:hanging="360"/>
      </w:pPr>
    </w:lvl>
    <w:lvl w:ilvl="5" w:tplc="4C4C528C" w:tentative="1">
      <w:start w:val="1"/>
      <w:numFmt w:val="lowerRoman"/>
      <w:lvlText w:val="%6."/>
      <w:lvlJc w:val="right"/>
      <w:pPr>
        <w:ind w:left="4245" w:hanging="180"/>
      </w:pPr>
    </w:lvl>
    <w:lvl w:ilvl="6" w:tplc="58D8BAC2" w:tentative="1">
      <w:start w:val="1"/>
      <w:numFmt w:val="decimal"/>
      <w:lvlText w:val="%7."/>
      <w:lvlJc w:val="left"/>
      <w:pPr>
        <w:ind w:left="4965" w:hanging="360"/>
      </w:pPr>
    </w:lvl>
    <w:lvl w:ilvl="7" w:tplc="5A283F82" w:tentative="1">
      <w:start w:val="1"/>
      <w:numFmt w:val="lowerLetter"/>
      <w:lvlText w:val="%8."/>
      <w:lvlJc w:val="left"/>
      <w:pPr>
        <w:ind w:left="5685" w:hanging="360"/>
      </w:pPr>
    </w:lvl>
    <w:lvl w:ilvl="8" w:tplc="F3106DB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FB22CA0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8420D3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1D0B0C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C80688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1AA415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D54FA7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D5A7DC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47C7E0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DB0E7C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6C28AC1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FBE5ED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248684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EDA0D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9D4DB1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D68318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BEEDC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FCCE9C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626DDE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27E6F18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9702CE7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93AB8A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7348A0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23E848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CDCDF7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8CC302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FA2ECA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848405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578CF9D0">
      <w:start w:val="1"/>
      <w:numFmt w:val="upperLetter"/>
      <w:lvlText w:val="%1."/>
      <w:lvlJc w:val="left"/>
      <w:pPr>
        <w:ind w:left="720" w:hanging="360"/>
      </w:pPr>
    </w:lvl>
    <w:lvl w:ilvl="1" w:tplc="2C620D48" w:tentative="1">
      <w:start w:val="1"/>
      <w:numFmt w:val="lowerLetter"/>
      <w:lvlText w:val="%2."/>
      <w:lvlJc w:val="left"/>
      <w:pPr>
        <w:ind w:left="1440" w:hanging="360"/>
      </w:pPr>
    </w:lvl>
    <w:lvl w:ilvl="2" w:tplc="D6F02BFC" w:tentative="1">
      <w:start w:val="1"/>
      <w:numFmt w:val="lowerRoman"/>
      <w:lvlText w:val="%3."/>
      <w:lvlJc w:val="right"/>
      <w:pPr>
        <w:ind w:left="2160" w:hanging="180"/>
      </w:pPr>
    </w:lvl>
    <w:lvl w:ilvl="3" w:tplc="AA006B98" w:tentative="1">
      <w:start w:val="1"/>
      <w:numFmt w:val="decimal"/>
      <w:lvlText w:val="%4."/>
      <w:lvlJc w:val="left"/>
      <w:pPr>
        <w:ind w:left="2880" w:hanging="360"/>
      </w:pPr>
    </w:lvl>
    <w:lvl w:ilvl="4" w:tplc="424A5E66" w:tentative="1">
      <w:start w:val="1"/>
      <w:numFmt w:val="lowerLetter"/>
      <w:lvlText w:val="%5."/>
      <w:lvlJc w:val="left"/>
      <w:pPr>
        <w:ind w:left="3600" w:hanging="360"/>
      </w:pPr>
    </w:lvl>
    <w:lvl w:ilvl="5" w:tplc="E9D40A5E" w:tentative="1">
      <w:start w:val="1"/>
      <w:numFmt w:val="lowerRoman"/>
      <w:lvlText w:val="%6."/>
      <w:lvlJc w:val="right"/>
      <w:pPr>
        <w:ind w:left="4320" w:hanging="180"/>
      </w:pPr>
    </w:lvl>
    <w:lvl w:ilvl="6" w:tplc="38F6803E" w:tentative="1">
      <w:start w:val="1"/>
      <w:numFmt w:val="decimal"/>
      <w:lvlText w:val="%7."/>
      <w:lvlJc w:val="left"/>
      <w:pPr>
        <w:ind w:left="5040" w:hanging="360"/>
      </w:pPr>
    </w:lvl>
    <w:lvl w:ilvl="7" w:tplc="70087D82" w:tentative="1">
      <w:start w:val="1"/>
      <w:numFmt w:val="lowerLetter"/>
      <w:lvlText w:val="%8."/>
      <w:lvlJc w:val="left"/>
      <w:pPr>
        <w:ind w:left="5760" w:hanging="360"/>
      </w:pPr>
    </w:lvl>
    <w:lvl w:ilvl="8" w:tplc="866694F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9838E3"/>
    <w:multiLevelType w:val="hybridMultilevel"/>
    <w:tmpl w:val="3664FEE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3A0C651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5600947A" w:tentative="1">
      <w:start w:val="1"/>
      <w:numFmt w:val="lowerLetter"/>
      <w:lvlText w:val="%2."/>
      <w:lvlJc w:val="left"/>
      <w:pPr>
        <w:ind w:left="1800" w:hanging="360"/>
      </w:pPr>
    </w:lvl>
    <w:lvl w:ilvl="2" w:tplc="B36A664C" w:tentative="1">
      <w:start w:val="1"/>
      <w:numFmt w:val="lowerRoman"/>
      <w:lvlText w:val="%3."/>
      <w:lvlJc w:val="right"/>
      <w:pPr>
        <w:ind w:left="2520" w:hanging="180"/>
      </w:pPr>
    </w:lvl>
    <w:lvl w:ilvl="3" w:tplc="CA6AD2F2" w:tentative="1">
      <w:start w:val="1"/>
      <w:numFmt w:val="decimal"/>
      <w:lvlText w:val="%4."/>
      <w:lvlJc w:val="left"/>
      <w:pPr>
        <w:ind w:left="3240" w:hanging="360"/>
      </w:pPr>
    </w:lvl>
    <w:lvl w:ilvl="4" w:tplc="11125CA2" w:tentative="1">
      <w:start w:val="1"/>
      <w:numFmt w:val="lowerLetter"/>
      <w:lvlText w:val="%5."/>
      <w:lvlJc w:val="left"/>
      <w:pPr>
        <w:ind w:left="3960" w:hanging="360"/>
      </w:pPr>
    </w:lvl>
    <w:lvl w:ilvl="5" w:tplc="1128720C" w:tentative="1">
      <w:start w:val="1"/>
      <w:numFmt w:val="lowerRoman"/>
      <w:lvlText w:val="%6."/>
      <w:lvlJc w:val="right"/>
      <w:pPr>
        <w:ind w:left="4680" w:hanging="180"/>
      </w:pPr>
    </w:lvl>
    <w:lvl w:ilvl="6" w:tplc="BAD61F8C" w:tentative="1">
      <w:start w:val="1"/>
      <w:numFmt w:val="decimal"/>
      <w:lvlText w:val="%7."/>
      <w:lvlJc w:val="left"/>
      <w:pPr>
        <w:ind w:left="5400" w:hanging="360"/>
      </w:pPr>
    </w:lvl>
    <w:lvl w:ilvl="7" w:tplc="8F90F9C2" w:tentative="1">
      <w:start w:val="1"/>
      <w:numFmt w:val="lowerLetter"/>
      <w:lvlText w:val="%8."/>
      <w:lvlJc w:val="left"/>
      <w:pPr>
        <w:ind w:left="6120" w:hanging="360"/>
      </w:pPr>
    </w:lvl>
    <w:lvl w:ilvl="8" w:tplc="358CCE1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E594141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1CE6250" w:tentative="1">
      <w:start w:val="1"/>
      <w:numFmt w:val="lowerLetter"/>
      <w:lvlText w:val="%2."/>
      <w:lvlJc w:val="left"/>
      <w:pPr>
        <w:ind w:left="1440" w:hanging="360"/>
      </w:pPr>
    </w:lvl>
    <w:lvl w:ilvl="2" w:tplc="0772D91C" w:tentative="1">
      <w:start w:val="1"/>
      <w:numFmt w:val="lowerRoman"/>
      <w:lvlText w:val="%3."/>
      <w:lvlJc w:val="right"/>
      <w:pPr>
        <w:ind w:left="2160" w:hanging="180"/>
      </w:pPr>
    </w:lvl>
    <w:lvl w:ilvl="3" w:tplc="BA4463DE" w:tentative="1">
      <w:start w:val="1"/>
      <w:numFmt w:val="decimal"/>
      <w:lvlText w:val="%4."/>
      <w:lvlJc w:val="left"/>
      <w:pPr>
        <w:ind w:left="2880" w:hanging="360"/>
      </w:pPr>
    </w:lvl>
    <w:lvl w:ilvl="4" w:tplc="ABB60FC2" w:tentative="1">
      <w:start w:val="1"/>
      <w:numFmt w:val="lowerLetter"/>
      <w:lvlText w:val="%5."/>
      <w:lvlJc w:val="left"/>
      <w:pPr>
        <w:ind w:left="3600" w:hanging="360"/>
      </w:pPr>
    </w:lvl>
    <w:lvl w:ilvl="5" w:tplc="F1CE25F2" w:tentative="1">
      <w:start w:val="1"/>
      <w:numFmt w:val="lowerRoman"/>
      <w:lvlText w:val="%6."/>
      <w:lvlJc w:val="right"/>
      <w:pPr>
        <w:ind w:left="4320" w:hanging="180"/>
      </w:pPr>
    </w:lvl>
    <w:lvl w:ilvl="6" w:tplc="4212F6BA" w:tentative="1">
      <w:start w:val="1"/>
      <w:numFmt w:val="decimal"/>
      <w:lvlText w:val="%7."/>
      <w:lvlJc w:val="left"/>
      <w:pPr>
        <w:ind w:left="5040" w:hanging="360"/>
      </w:pPr>
    </w:lvl>
    <w:lvl w:ilvl="7" w:tplc="F1E0AA00" w:tentative="1">
      <w:start w:val="1"/>
      <w:numFmt w:val="lowerLetter"/>
      <w:lvlText w:val="%8."/>
      <w:lvlJc w:val="left"/>
      <w:pPr>
        <w:ind w:left="5760" w:hanging="360"/>
      </w:pPr>
    </w:lvl>
    <w:lvl w:ilvl="8" w:tplc="41D04A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120E097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294D8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574391C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67CA05E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3B27F9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706B86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9048AA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AA6A5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3E83AC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E234876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98A598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CCC7BC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2D2AEC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75CCD8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3B2840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DC4E84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F762CE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B6A227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3EBAE92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22C6D98" w:tentative="1">
      <w:start w:val="1"/>
      <w:numFmt w:val="lowerLetter"/>
      <w:lvlText w:val="%2."/>
      <w:lvlJc w:val="left"/>
      <w:pPr>
        <w:ind w:left="1440" w:hanging="360"/>
      </w:pPr>
    </w:lvl>
    <w:lvl w:ilvl="2" w:tplc="D44638D4" w:tentative="1">
      <w:start w:val="1"/>
      <w:numFmt w:val="lowerRoman"/>
      <w:lvlText w:val="%3."/>
      <w:lvlJc w:val="right"/>
      <w:pPr>
        <w:ind w:left="2160" w:hanging="180"/>
      </w:pPr>
    </w:lvl>
    <w:lvl w:ilvl="3" w:tplc="A48AACAE" w:tentative="1">
      <w:start w:val="1"/>
      <w:numFmt w:val="decimal"/>
      <w:lvlText w:val="%4."/>
      <w:lvlJc w:val="left"/>
      <w:pPr>
        <w:ind w:left="2880" w:hanging="360"/>
      </w:pPr>
    </w:lvl>
    <w:lvl w:ilvl="4" w:tplc="2DA2FEF4" w:tentative="1">
      <w:start w:val="1"/>
      <w:numFmt w:val="lowerLetter"/>
      <w:lvlText w:val="%5."/>
      <w:lvlJc w:val="left"/>
      <w:pPr>
        <w:ind w:left="3600" w:hanging="360"/>
      </w:pPr>
    </w:lvl>
    <w:lvl w:ilvl="5" w:tplc="7DE649F8" w:tentative="1">
      <w:start w:val="1"/>
      <w:numFmt w:val="lowerRoman"/>
      <w:lvlText w:val="%6."/>
      <w:lvlJc w:val="right"/>
      <w:pPr>
        <w:ind w:left="4320" w:hanging="180"/>
      </w:pPr>
    </w:lvl>
    <w:lvl w:ilvl="6" w:tplc="29AC2D2A" w:tentative="1">
      <w:start w:val="1"/>
      <w:numFmt w:val="decimal"/>
      <w:lvlText w:val="%7."/>
      <w:lvlJc w:val="left"/>
      <w:pPr>
        <w:ind w:left="5040" w:hanging="360"/>
      </w:pPr>
    </w:lvl>
    <w:lvl w:ilvl="7" w:tplc="FC0287D2" w:tentative="1">
      <w:start w:val="1"/>
      <w:numFmt w:val="lowerLetter"/>
      <w:lvlText w:val="%8."/>
      <w:lvlJc w:val="left"/>
      <w:pPr>
        <w:ind w:left="5760" w:hanging="360"/>
      </w:pPr>
    </w:lvl>
    <w:lvl w:ilvl="8" w:tplc="EB92FB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0018CB"/>
    <w:multiLevelType w:val="hybridMultilevel"/>
    <w:tmpl w:val="1262A7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9"/>
  </w:num>
  <w:num w:numId="4">
    <w:abstractNumId w:val="20"/>
  </w:num>
  <w:num w:numId="5">
    <w:abstractNumId w:val="11"/>
  </w:num>
  <w:num w:numId="6">
    <w:abstractNumId w:val="0"/>
  </w:num>
  <w:num w:numId="7">
    <w:abstractNumId w:val="5"/>
  </w:num>
  <w:num w:numId="8">
    <w:abstractNumId w:val="7"/>
  </w:num>
  <w:num w:numId="9">
    <w:abstractNumId w:val="15"/>
  </w:num>
  <w:num w:numId="10">
    <w:abstractNumId w:val="13"/>
  </w:num>
  <w:num w:numId="11">
    <w:abstractNumId w:val="1"/>
  </w:num>
  <w:num w:numId="12">
    <w:abstractNumId w:val="18"/>
  </w:num>
  <w:num w:numId="13">
    <w:abstractNumId w:val="8"/>
  </w:num>
  <w:num w:numId="14">
    <w:abstractNumId w:val="21"/>
  </w:num>
  <w:num w:numId="15">
    <w:abstractNumId w:val="12"/>
  </w:num>
  <w:num w:numId="16">
    <w:abstractNumId w:val="10"/>
  </w:num>
  <w:num w:numId="17">
    <w:abstractNumId w:val="3"/>
  </w:num>
  <w:num w:numId="18">
    <w:abstractNumId w:val="22"/>
  </w:num>
  <w:num w:numId="19">
    <w:abstractNumId w:val="17"/>
  </w:num>
  <w:num w:numId="20">
    <w:abstractNumId w:val="2"/>
  </w:num>
  <w:num w:numId="21">
    <w:abstractNumId w:val="9"/>
  </w:num>
  <w:num w:numId="22">
    <w:abstractNumId w:val="6"/>
  </w:num>
  <w:num w:numId="23">
    <w:abstractNumId w:val="23"/>
  </w:num>
  <w:num w:numId="24">
    <w:abstractNumId w:val="1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5ACA"/>
    <w:rsid w:val="0002163C"/>
    <w:rsid w:val="000227B0"/>
    <w:rsid w:val="000242FB"/>
    <w:rsid w:val="000244E5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D77AA"/>
    <w:rsid w:val="000E4B98"/>
    <w:rsid w:val="000E6434"/>
    <w:rsid w:val="000E7BC2"/>
    <w:rsid w:val="000F0D34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16C01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639BE"/>
    <w:rsid w:val="001708DD"/>
    <w:rsid w:val="00171CFF"/>
    <w:rsid w:val="001729AA"/>
    <w:rsid w:val="00172F9A"/>
    <w:rsid w:val="001749C0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3AD4"/>
    <w:rsid w:val="001A63E2"/>
    <w:rsid w:val="001A6504"/>
    <w:rsid w:val="001A6BFA"/>
    <w:rsid w:val="001B5675"/>
    <w:rsid w:val="001B5746"/>
    <w:rsid w:val="001B7318"/>
    <w:rsid w:val="001C1F5B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27B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1413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3E47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D7674"/>
    <w:rsid w:val="003E07D4"/>
    <w:rsid w:val="003E4A4D"/>
    <w:rsid w:val="003E5798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4AFE"/>
    <w:rsid w:val="004E6517"/>
    <w:rsid w:val="004F462C"/>
    <w:rsid w:val="00500E47"/>
    <w:rsid w:val="00504D5D"/>
    <w:rsid w:val="005050BC"/>
    <w:rsid w:val="00512CAA"/>
    <w:rsid w:val="0051519A"/>
    <w:rsid w:val="00516FCF"/>
    <w:rsid w:val="00517672"/>
    <w:rsid w:val="005176BB"/>
    <w:rsid w:val="00524327"/>
    <w:rsid w:val="00525A46"/>
    <w:rsid w:val="00526399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B5C3F"/>
    <w:rsid w:val="006C1A61"/>
    <w:rsid w:val="006C1C3F"/>
    <w:rsid w:val="006C256B"/>
    <w:rsid w:val="006D76E6"/>
    <w:rsid w:val="006E03F6"/>
    <w:rsid w:val="006E1626"/>
    <w:rsid w:val="006E54FC"/>
    <w:rsid w:val="006F5D69"/>
    <w:rsid w:val="006F7908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95242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3AA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01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43A2"/>
    <w:rsid w:val="00945A64"/>
    <w:rsid w:val="00947176"/>
    <w:rsid w:val="0094750E"/>
    <w:rsid w:val="0095071E"/>
    <w:rsid w:val="0095121D"/>
    <w:rsid w:val="00952EFF"/>
    <w:rsid w:val="00954765"/>
    <w:rsid w:val="0096137E"/>
    <w:rsid w:val="00965081"/>
    <w:rsid w:val="009654E2"/>
    <w:rsid w:val="00966700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24A3"/>
    <w:rsid w:val="00A43C79"/>
    <w:rsid w:val="00A525D4"/>
    <w:rsid w:val="00A54020"/>
    <w:rsid w:val="00A56E8A"/>
    <w:rsid w:val="00A63924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463C6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40B0"/>
    <w:rsid w:val="00BF5953"/>
    <w:rsid w:val="00BF79D6"/>
    <w:rsid w:val="00BF7A0E"/>
    <w:rsid w:val="00C01861"/>
    <w:rsid w:val="00C07130"/>
    <w:rsid w:val="00C07EFB"/>
    <w:rsid w:val="00C10010"/>
    <w:rsid w:val="00C10244"/>
    <w:rsid w:val="00C13EF5"/>
    <w:rsid w:val="00C2533E"/>
    <w:rsid w:val="00C263DA"/>
    <w:rsid w:val="00C32668"/>
    <w:rsid w:val="00C401BC"/>
    <w:rsid w:val="00C405A9"/>
    <w:rsid w:val="00C40E7E"/>
    <w:rsid w:val="00C449F6"/>
    <w:rsid w:val="00C4630C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137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0F0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0B67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38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477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0F57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C2F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4E25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1C4A73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paragraph" w:styleId="Cmsor4">
    <w:name w:val="heading 4"/>
    <w:basedOn w:val="Norml"/>
    <w:link w:val="Cmsor4Char"/>
    <w:uiPriority w:val="9"/>
    <w:qFormat/>
    <w:rsid w:val="00C32668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ListParagraph1">
    <w:name w:val="List Paragraph1"/>
    <w:basedOn w:val="Norml"/>
    <w:uiPriority w:val="34"/>
    <w:qFormat/>
    <w:rsid w:val="00C32668"/>
    <w:pPr>
      <w:ind w:left="720"/>
      <w:contextualSpacing/>
    </w:pPr>
  </w:style>
  <w:style w:type="character" w:customStyle="1" w:styleId="Cmsor4Char">
    <w:name w:val="Címsor 4 Char"/>
    <w:basedOn w:val="Bekezdsalapbettpusa"/>
    <w:link w:val="Cmsor4"/>
    <w:uiPriority w:val="9"/>
    <w:rsid w:val="00C32668"/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790070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790070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790070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790070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790070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790070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790070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790070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8E98E97C2B24065B5C01400D09331C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526B3A3-AA7F-4A61-A7E8-6C6B9AD703A3}"/>
      </w:docPartPr>
      <w:docPartBody>
        <w:p w:rsidR="006509A0" w:rsidRDefault="00790070" w:rsidP="00793CD7">
          <w:pPr>
            <w:pStyle w:val="68E98E97C2B24065B5C01400D09331C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EF9A06F3E904DD3A3FDC50B625CCD8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380DCBF-626E-4C0C-B5DB-C696BEEBEEDF}"/>
      </w:docPartPr>
      <w:docPartBody>
        <w:p w:rsidR="006509A0" w:rsidRDefault="00790070" w:rsidP="00793CD7">
          <w:pPr>
            <w:pStyle w:val="FEF9A06F3E904DD3A3FDC50B625CCD8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5C29E7"/>
    <w:rsid w:val="006509A0"/>
    <w:rsid w:val="00790070"/>
    <w:rsid w:val="00793CD7"/>
    <w:rsid w:val="007B5B2B"/>
    <w:rsid w:val="00857BC2"/>
    <w:rsid w:val="009C4B38"/>
    <w:rsid w:val="00C3246A"/>
    <w:rsid w:val="00F17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094078-D984-44A8-A46E-154851DEB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5</Pages>
  <Words>958</Words>
  <Characters>6612</Characters>
  <Application>Microsoft Office Word</Application>
  <DocSecurity>0</DocSecurity>
  <Lines>55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Mezeiné dr. Ludvai Erzsébet</cp:lastModifiedBy>
  <cp:revision>13</cp:revision>
  <cp:lastPrinted>2015-06-19T08:32:00Z</cp:lastPrinted>
  <dcterms:created xsi:type="dcterms:W3CDTF">2022-09-21T10:19:00Z</dcterms:created>
  <dcterms:modified xsi:type="dcterms:W3CDTF">2024-02-27T10:34:00Z</dcterms:modified>
</cp:coreProperties>
</file>