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F23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73FE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9542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73FE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73FE9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73F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73F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F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06B2D" w:rsidRDefault="00373FE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6B2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06B2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06B2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06B2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06B2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06B2D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06B2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06B2D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406B2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06B2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06B2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06B2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06B2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06B2D" w:rsidRDefault="00373F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6B2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F236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73FE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9542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73FE9" w:rsidRPr="00406B2D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77/2024. (II.06.) számú PKB határozat módosításáról</w:t>
                </w:r>
              </w:sdtContent>
            </w:sdt>
          </w:p>
        </w:tc>
      </w:tr>
    </w:tbl>
    <w:p w:rsidR="00CC0CD0" w:rsidRPr="005B03DE" w:rsidRDefault="00373FE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73F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73F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F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06B2D" w:rsidRDefault="00373F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06B2D">
        <w:rPr>
          <w:rFonts w:ascii="Times New Roman" w:hAnsi="Times New Roman"/>
          <w:sz w:val="24"/>
          <w:szCs w:val="24"/>
        </w:rPr>
        <w:t xml:space="preserve">Dr. </w:t>
      </w:r>
      <w:r w:rsidR="007203EF" w:rsidRPr="00406B2D">
        <w:rPr>
          <w:rFonts w:ascii="Times New Roman" w:hAnsi="Times New Roman"/>
          <w:sz w:val="24"/>
          <w:szCs w:val="24"/>
        </w:rPr>
        <w:t>Nagy</w:t>
      </w:r>
      <w:r w:rsidRPr="00406B2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06B2D" w:rsidRDefault="00373F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06B2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6B2D" w:rsidRDefault="00373F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6B2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06B2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06B2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45BFA" w:rsidRDefault="00373FE9" w:rsidP="00406B2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6B2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6B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6B2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6B2D">
        <w:rPr>
          <w:rFonts w:ascii="Times New Roman" w:hAnsi="Times New Roman"/>
          <w:b/>
          <w:bCs/>
          <w:sz w:val="24"/>
          <w:szCs w:val="24"/>
        </w:rPr>
        <w:t>egyszerű</w:t>
      </w:r>
      <w:r w:rsidRPr="00406B2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9062" w:type="dxa"/>
        <w:tblLook w:val="04A0" w:firstRow="1" w:lastRow="0" w:firstColumn="1" w:lastColumn="0" w:noHBand="0" w:noVBand="1"/>
      </w:tblPr>
      <w:tblGrid>
        <w:gridCol w:w="9062"/>
      </w:tblGrid>
      <w:tr w:rsidR="00AF2360" w:rsidTr="00762AFA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7EDE" w:rsidRPr="000F7EDE" w:rsidRDefault="00373FE9" w:rsidP="000F7E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kern w:val="3"/>
              </w:rPr>
            </w:pPr>
            <w:bookmarkStart w:id="1" w:name="insertionPlace_0"/>
            <w:bookmarkStart w:id="2" w:name="insertionPlace_0_0"/>
            <w:bookmarkStart w:id="3" w:name="insertionPlace_0_0_0"/>
            <w:bookmarkStart w:id="4" w:name="insertionPlace_1"/>
            <w:bookmarkStart w:id="5" w:name="insertionPlace_2"/>
            <w:r w:rsidRPr="000F7EDE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lastRenderedPageBreak/>
              <w:t>Budapest Főváros VII. kerület Erzsébetváros Önkormányzata</w:t>
            </w:r>
            <w:r w:rsidRPr="000F7EDE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br/>
              <w:t>dr. Halmai Gyula EVIN Erzsébetvárosi Ingatlangazdálkodási Nonprofit Zrt. vezérigazgatója</w:t>
            </w:r>
          </w:p>
        </w:tc>
      </w:tr>
    </w:tbl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373FE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Default="002C2EB9" w:rsidP="00DB13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778" w:rsidRDefault="003A4778" w:rsidP="00803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9A2" w:rsidRDefault="00373FE9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C2F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2024. február 6 – án </w:t>
      </w:r>
      <w:r w:rsidR="00EC2F20">
        <w:rPr>
          <w:rFonts w:ascii="Times New Roman" w:hAnsi="Times New Roman"/>
          <w:sz w:val="24"/>
          <w:szCs w:val="24"/>
        </w:rPr>
        <w:t xml:space="preserve">a </w:t>
      </w:r>
      <w:r w:rsidR="00EC2F20"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 Képviselő-testületének Pénzügyi és Kerületfejlesztési Bizottság</w:t>
      </w:r>
      <w:r w:rsidR="00EC2F20">
        <w:rPr>
          <w:rFonts w:ascii="Times New Roman" w:eastAsiaTheme="majorEastAsia" w:hAnsi="Times New Roman"/>
          <w:sz w:val="24"/>
          <w:szCs w:val="24"/>
        </w:rPr>
        <w:t>a</w:t>
      </w:r>
      <w:r w:rsidR="00EC2F20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elé terjesztett</w:t>
      </w:r>
      <w:r w:rsidR="00342EE7">
        <w:rPr>
          <w:rFonts w:ascii="Times New Roman" w:hAnsi="Times New Roman"/>
          <w:sz w:val="24"/>
          <w:szCs w:val="24"/>
        </w:rPr>
        <w:t xml:space="preserve"> korábbi</w:t>
      </w:r>
      <w:r>
        <w:rPr>
          <w:rFonts w:ascii="Times New Roman" w:hAnsi="Times New Roman"/>
          <w:sz w:val="24"/>
          <w:szCs w:val="24"/>
        </w:rPr>
        <w:t xml:space="preserve"> határozatban elfogadott célbefizetés módosítása szükséges, tekintettel arra, hogy </w:t>
      </w:r>
      <w:r w:rsidR="00EC2F20">
        <w:rPr>
          <w:rFonts w:ascii="Times New Roman" w:hAnsi="Times New Roman"/>
          <w:sz w:val="24"/>
          <w:szCs w:val="24"/>
        </w:rPr>
        <w:t xml:space="preserve">a hiteltörlesztés hónapjainak számának kiszámolásakor </w:t>
      </w:r>
      <w:r>
        <w:rPr>
          <w:rFonts w:ascii="Times New Roman" w:hAnsi="Times New Roman"/>
          <w:sz w:val="24"/>
          <w:szCs w:val="24"/>
        </w:rPr>
        <w:t>elírás történt a célbefizetés összegének megállapításánál.</w:t>
      </w:r>
    </w:p>
    <w:p w:rsidR="008033E3" w:rsidRDefault="008033E3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3E3" w:rsidRDefault="00373FE9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fentiekben foglaltak okán a </w:t>
      </w:r>
      <w:r w:rsidR="00342EE7" w:rsidRPr="007A59A2">
        <w:rPr>
          <w:rFonts w:ascii="Times New Roman" w:hAnsi="Times New Roman"/>
          <w:sz w:val="24"/>
          <w:szCs w:val="24"/>
        </w:rPr>
        <w:t>77</w:t>
      </w:r>
      <w:r w:rsidR="00342EE7">
        <w:rPr>
          <w:rFonts w:ascii="Times New Roman" w:hAnsi="Times New Roman"/>
          <w:sz w:val="24"/>
          <w:szCs w:val="24"/>
        </w:rPr>
        <w:t>/</w:t>
      </w:r>
      <w:r w:rsidR="00342EE7" w:rsidRPr="007A59A2">
        <w:rPr>
          <w:rFonts w:ascii="Times New Roman" w:hAnsi="Times New Roman"/>
          <w:sz w:val="24"/>
          <w:szCs w:val="24"/>
        </w:rPr>
        <w:t>2024. (II.06.)</w:t>
      </w:r>
      <w:r w:rsidR="00342EE7">
        <w:rPr>
          <w:rFonts w:ascii="Times New Roman" w:hAnsi="Times New Roman"/>
          <w:sz w:val="24"/>
          <w:szCs w:val="24"/>
        </w:rPr>
        <w:t xml:space="preserve"> számú határozatban</w:t>
      </w:r>
      <w:r w:rsidR="00FE0305">
        <w:rPr>
          <w:rFonts w:ascii="Times New Roman" w:hAnsi="Times New Roman"/>
          <w:sz w:val="24"/>
          <w:szCs w:val="24"/>
        </w:rPr>
        <w:t xml:space="preserve"> (4. sz. melléklet)</w:t>
      </w:r>
      <w:r w:rsidR="00342EE7">
        <w:rPr>
          <w:rFonts w:ascii="Times New Roman" w:hAnsi="Times New Roman"/>
          <w:sz w:val="24"/>
          <w:szCs w:val="24"/>
        </w:rPr>
        <w:t xml:space="preserve"> 180.480,-Forint helyett 188.000,-Forint összeg kell, hogy szerepeljen.</w:t>
      </w:r>
    </w:p>
    <w:p w:rsidR="00EC2F20" w:rsidRDefault="00EC2F20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2F20" w:rsidRDefault="00373FE9" w:rsidP="00EC2F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3567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Munkás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korábban felvett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hitel törlesztését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373FE9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</w:t>
      </w:r>
      <w:r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 xml:space="preserve"> – én tartott közgyűlésen a tulajdonosok a következőkről döntöttek</w:t>
      </w:r>
      <w:r w:rsidR="00337076">
        <w:rPr>
          <w:rFonts w:ascii="Times New Roman" w:hAnsi="Times New Roman"/>
          <w:sz w:val="24"/>
          <w:szCs w:val="24"/>
        </w:rPr>
        <w:t xml:space="preserve"> a jegyzőkönyv szerint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373FE9" w:rsidP="003A4778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2023.</w:t>
      </w:r>
      <w:r>
        <w:rPr>
          <w:rFonts w:ascii="Times New Roman" w:hAnsi="Times New Roman"/>
          <w:b/>
          <w:i/>
          <w:sz w:val="24"/>
          <w:szCs w:val="24"/>
          <w:u w:val="single"/>
        </w:rPr>
        <w:t>10.05/11.</w:t>
      </w:r>
      <w:r w:rsidR="00337076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számú Határozat</w:t>
      </w:r>
    </w:p>
    <w:p w:rsidR="003A4778" w:rsidRPr="00D95138" w:rsidRDefault="00373FE9" w:rsidP="003A477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e 2237/10.000 IGEN, 0/10.000 NEM, 4070/10.000 TARTÓZKODOTT szavazat mellett úgy határozott, 2023. november 01-től 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hitel törlesztő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összegének 375.-Ft/nm közös költség emeléseként (hitel törlesztés). Időszak 2023. november 01 – 2025. november 30-ig 235.-Ft/nm összegben.”</w:t>
      </w:r>
    </w:p>
    <w:p w:rsidR="003A477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Default="00337076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</w:t>
      </w:r>
      <w:r>
        <w:rPr>
          <w:rFonts w:ascii="Times New Roman" w:hAnsi="Times New Roman"/>
          <w:bCs/>
          <w:sz w:val="24"/>
          <w:szCs w:val="24"/>
        </w:rPr>
        <w:t>a</w:t>
      </w:r>
      <w:r w:rsidR="00373FE9" w:rsidRPr="009F06BB">
        <w:rPr>
          <w:rFonts w:ascii="Times New Roman" w:hAnsi="Times New Roman"/>
          <w:sz w:val="24"/>
          <w:szCs w:val="24"/>
        </w:rPr>
        <w:t xml:space="preserve"> a Társasházban </w:t>
      </w:r>
      <w:r w:rsidR="00373FE9">
        <w:rPr>
          <w:rFonts w:ascii="Times New Roman" w:hAnsi="Times New Roman"/>
          <w:sz w:val="24"/>
          <w:szCs w:val="24"/>
        </w:rPr>
        <w:t>35</w:t>
      </w:r>
      <w:r w:rsidR="00373FE9" w:rsidRPr="009F06BB">
        <w:rPr>
          <w:rFonts w:ascii="Times New Roman" w:hAnsi="Times New Roman"/>
          <w:sz w:val="24"/>
          <w:szCs w:val="24"/>
        </w:rPr>
        <w:t xml:space="preserve">8/10000 tulajdoni hányaddal rendelkezik a kataszteri lap szerint </w:t>
      </w:r>
      <w:r w:rsidR="00373FE9" w:rsidRPr="009F06BB">
        <w:rPr>
          <w:rFonts w:ascii="Times New Roman" w:hAnsi="Times New Roman"/>
          <w:bCs/>
          <w:iCs/>
          <w:sz w:val="24"/>
          <w:szCs w:val="24"/>
        </w:rPr>
        <w:t>(2. sz. melléklet)</w:t>
      </w:r>
      <w:r w:rsidR="00373FE9" w:rsidRPr="009F06BB">
        <w:rPr>
          <w:rFonts w:ascii="Times New Roman" w:hAnsi="Times New Roman"/>
          <w:sz w:val="24"/>
          <w:szCs w:val="24"/>
        </w:rPr>
        <w:t xml:space="preserve">, </w:t>
      </w:r>
      <w:r w:rsidR="00373FE9">
        <w:rPr>
          <w:rFonts w:ascii="Times New Roman" w:hAnsi="Times New Roman"/>
          <w:sz w:val="24"/>
          <w:szCs w:val="24"/>
        </w:rPr>
        <w:t xml:space="preserve">mely </w:t>
      </w:r>
      <w:r w:rsidR="00373FE9"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373FE9">
        <w:rPr>
          <w:rFonts w:ascii="Times New Roman" w:hAnsi="Times New Roman"/>
          <w:sz w:val="24"/>
          <w:szCs w:val="24"/>
        </w:rPr>
        <w:t>32</w:t>
      </w:r>
      <w:r w:rsidR="00373FE9" w:rsidRPr="009F06BB">
        <w:rPr>
          <w:rFonts w:ascii="Times New Roman" w:hAnsi="Times New Roman"/>
          <w:sz w:val="24"/>
          <w:szCs w:val="24"/>
        </w:rPr>
        <w:t xml:space="preserve"> m</w:t>
      </w:r>
      <w:r w:rsidR="00373FE9"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="00373FE9"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373FE9">
        <w:rPr>
          <w:rFonts w:ascii="Times New Roman" w:hAnsi="Times New Roman"/>
          <w:sz w:val="24"/>
          <w:szCs w:val="24"/>
        </w:rPr>
        <w:t xml:space="preserve">összesen </w:t>
      </w:r>
      <w:r w:rsidR="00373FE9" w:rsidRPr="000004CD">
        <w:rPr>
          <w:rFonts w:ascii="Times New Roman" w:hAnsi="Times New Roman"/>
          <w:b/>
          <w:bCs/>
          <w:sz w:val="24"/>
          <w:szCs w:val="24"/>
        </w:rPr>
        <w:t>18</w:t>
      </w:r>
      <w:r w:rsidR="00373FE9">
        <w:rPr>
          <w:rFonts w:ascii="Times New Roman" w:hAnsi="Times New Roman"/>
          <w:b/>
          <w:bCs/>
          <w:sz w:val="24"/>
          <w:szCs w:val="24"/>
        </w:rPr>
        <w:t>8</w:t>
      </w:r>
      <w:r w:rsidR="00373FE9" w:rsidRPr="00D95138">
        <w:rPr>
          <w:rFonts w:ascii="Times New Roman" w:hAnsi="Times New Roman"/>
          <w:b/>
          <w:bCs/>
          <w:sz w:val="24"/>
          <w:szCs w:val="24"/>
        </w:rPr>
        <w:t>.</w:t>
      </w:r>
      <w:r w:rsidR="00373FE9">
        <w:rPr>
          <w:rFonts w:ascii="Times New Roman" w:hAnsi="Times New Roman"/>
          <w:b/>
          <w:bCs/>
          <w:sz w:val="24"/>
          <w:szCs w:val="24"/>
        </w:rPr>
        <w:t>000</w:t>
      </w:r>
      <w:r w:rsidR="00373FE9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373FE9" w:rsidRPr="00D95138">
        <w:rPr>
          <w:rFonts w:ascii="Times New Roman" w:hAnsi="Times New Roman"/>
          <w:sz w:val="24"/>
          <w:szCs w:val="24"/>
        </w:rPr>
        <w:t>(</w:t>
      </w:r>
      <w:r w:rsidR="00373FE9">
        <w:rPr>
          <w:rFonts w:ascii="Times New Roman" w:hAnsi="Times New Roman"/>
          <w:sz w:val="24"/>
          <w:szCs w:val="24"/>
        </w:rPr>
        <w:t>235</w:t>
      </w:r>
      <w:r w:rsidR="00373FE9" w:rsidRPr="00D95138">
        <w:rPr>
          <w:rFonts w:ascii="Times New Roman" w:hAnsi="Times New Roman"/>
          <w:sz w:val="24"/>
          <w:szCs w:val="24"/>
        </w:rPr>
        <w:t xml:space="preserve">,- Ft × </w:t>
      </w:r>
      <w:r w:rsidR="00373FE9">
        <w:rPr>
          <w:rFonts w:ascii="Times New Roman" w:hAnsi="Times New Roman"/>
          <w:sz w:val="24"/>
          <w:szCs w:val="24"/>
        </w:rPr>
        <w:t>32</w:t>
      </w:r>
      <w:r w:rsidR="00373FE9" w:rsidRPr="00D95138">
        <w:rPr>
          <w:rFonts w:ascii="Times New Roman" w:hAnsi="Times New Roman"/>
          <w:sz w:val="24"/>
          <w:szCs w:val="24"/>
        </w:rPr>
        <w:t xml:space="preserve"> m</w:t>
      </w:r>
      <w:r w:rsidR="00373FE9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373FE9" w:rsidRPr="00D95138">
        <w:rPr>
          <w:rFonts w:ascii="Times New Roman" w:hAnsi="Times New Roman"/>
          <w:sz w:val="24"/>
          <w:szCs w:val="24"/>
        </w:rPr>
        <w:t>)</w:t>
      </w:r>
      <w:r w:rsidR="00EC2F20">
        <w:rPr>
          <w:rFonts w:ascii="Times New Roman" w:hAnsi="Times New Roman"/>
          <w:sz w:val="24"/>
          <w:szCs w:val="24"/>
        </w:rPr>
        <w:t>,</w:t>
      </w:r>
      <w:r w:rsidR="00373FE9">
        <w:rPr>
          <w:rFonts w:ascii="Times New Roman" w:hAnsi="Times New Roman"/>
          <w:sz w:val="24"/>
          <w:szCs w:val="24"/>
        </w:rPr>
        <w:t xml:space="preserve"> 25 hónap futamidőre, havonta 7.520,-Ft.</w:t>
      </w:r>
    </w:p>
    <w:p w:rsidR="003A477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825799" w:rsidRDefault="00373FE9" w:rsidP="003A4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r w:rsidR="00337076">
        <w:rPr>
          <w:rFonts w:ascii="Times New Roman" w:hAnsi="Times New Roman"/>
          <w:sz w:val="24"/>
          <w:szCs w:val="24"/>
        </w:rPr>
        <w:t>-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és bankszámlaszámát a 3. sz</w:t>
      </w:r>
      <w:r w:rsidR="00337076">
        <w:rPr>
          <w:rFonts w:ascii="Times New Roman" w:hAnsi="Times New Roman"/>
          <w:sz w:val="24"/>
          <w:szCs w:val="24"/>
        </w:rPr>
        <w:t xml:space="preserve">. </w:t>
      </w:r>
      <w:r w:rsidRPr="00825799">
        <w:rPr>
          <w:rFonts w:ascii="Times New Roman" w:hAnsi="Times New Roman"/>
          <w:sz w:val="24"/>
          <w:szCs w:val="24"/>
        </w:rPr>
        <w:t>melléklet tartalmazza.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2E5" w:rsidRPr="009042E5" w:rsidRDefault="009042E5" w:rsidP="009042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42E5">
        <w:rPr>
          <w:rFonts w:ascii="Times New Roman" w:hAnsi="Times New Roman"/>
          <w:sz w:val="24"/>
          <w:szCs w:val="24"/>
        </w:rPr>
        <w:t>Az előterjesztésben részletezett kiadások fedezete a</w:t>
      </w:r>
      <w:r w:rsidR="00337076">
        <w:rPr>
          <w:rFonts w:ascii="Times New Roman" w:hAnsi="Times New Roman"/>
          <w:sz w:val="24"/>
          <w:szCs w:val="24"/>
        </w:rPr>
        <w:t xml:space="preserve"> </w:t>
      </w:r>
      <w:r w:rsidR="00337076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337076">
        <w:rPr>
          <w:rFonts w:ascii="Times New Roman" w:hAnsi="Times New Roman"/>
          <w:bCs/>
          <w:sz w:val="24"/>
          <w:szCs w:val="24"/>
        </w:rPr>
        <w:t xml:space="preserve">Erzsébetváros Önkormányzata </w:t>
      </w:r>
      <w:r w:rsidRPr="009042E5">
        <w:rPr>
          <w:rFonts w:ascii="Times New Roman" w:hAnsi="Times New Roman"/>
          <w:sz w:val="24"/>
          <w:szCs w:val="24"/>
        </w:rPr>
        <w:t>2024. évi költségvetés</w:t>
      </w:r>
      <w:r w:rsidR="00337076">
        <w:rPr>
          <w:rFonts w:ascii="Times New Roman" w:hAnsi="Times New Roman"/>
          <w:sz w:val="24"/>
          <w:szCs w:val="24"/>
        </w:rPr>
        <w:t>é</w:t>
      </w:r>
      <w:r w:rsidRPr="009042E5">
        <w:rPr>
          <w:rFonts w:ascii="Times New Roman" w:hAnsi="Times New Roman"/>
          <w:sz w:val="24"/>
          <w:szCs w:val="24"/>
        </w:rPr>
        <w:t xml:space="preserve">ről szóló 6/2024. (II.21.) </w:t>
      </w:r>
      <w:r w:rsidR="00337076">
        <w:rPr>
          <w:rFonts w:ascii="Times New Roman" w:hAnsi="Times New Roman"/>
          <w:sz w:val="24"/>
          <w:szCs w:val="24"/>
        </w:rPr>
        <w:t>önkormányzati</w:t>
      </w:r>
      <w:r w:rsidRPr="009042E5">
        <w:rPr>
          <w:rFonts w:ascii="Times New Roman" w:hAnsi="Times New Roman"/>
          <w:sz w:val="24"/>
          <w:szCs w:val="24"/>
        </w:rPr>
        <w:t xml:space="preserve"> rendeletben biztosítva</w:t>
      </w:r>
      <w:r w:rsidR="00337076">
        <w:rPr>
          <w:rFonts w:ascii="Times New Roman" w:hAnsi="Times New Roman"/>
          <w:sz w:val="24"/>
          <w:szCs w:val="24"/>
        </w:rPr>
        <w:t xml:space="preserve"> van</w:t>
      </w:r>
      <w:r w:rsidRPr="009042E5">
        <w:rPr>
          <w:rFonts w:ascii="Times New Roman" w:hAnsi="Times New Roman"/>
          <w:sz w:val="24"/>
          <w:szCs w:val="24"/>
        </w:rPr>
        <w:t xml:space="preserve">. </w:t>
      </w: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3E7" w:rsidRDefault="008A115F" w:rsidP="00DB13E7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>
        <w:rPr>
          <w:rFonts w:ascii="Times New Roman" w:hAnsi="Times New Roman"/>
          <w:iCs/>
          <w:sz w:val="24"/>
          <w:szCs w:val="24"/>
        </w:rPr>
        <w:t xml:space="preserve"> a </w:t>
      </w:r>
      <w:r w:rsidR="00DB13E7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DB13E7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>zabályairól szóló</w:t>
      </w:r>
      <w:r w:rsidR="00DB13E7">
        <w:rPr>
          <w:rFonts w:ascii="Times New Roman" w:hAnsi="Times New Roman"/>
          <w:sz w:val="24"/>
          <w:szCs w:val="24"/>
        </w:rPr>
        <w:t xml:space="preserve"> 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="00DB13E7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="00DB13E7">
        <w:rPr>
          <w:rFonts w:ascii="Times New Roman" w:hAnsi="Times New Roman"/>
          <w:sz w:val="24"/>
          <w:szCs w:val="24"/>
        </w:rPr>
        <w:t xml:space="preserve"> a) pontja alapján </w:t>
      </w:r>
      <w:r w:rsidR="00DB13E7">
        <w:rPr>
          <w:rFonts w:ascii="Times New Roman" w:hAnsi="Times New Roman"/>
          <w:i/>
          <w:sz w:val="24"/>
          <w:szCs w:val="24"/>
        </w:rPr>
        <w:t xml:space="preserve">„A vegyes tulajdonú, önkormányzati tulajdoni hányaddal érintett társasházakban az önkormányzat képviselője, illetve </w:t>
      </w:r>
      <w:r w:rsidR="00DB13E7">
        <w:rPr>
          <w:rFonts w:ascii="Times New Roman" w:hAnsi="Times New Roman"/>
          <w:i/>
          <w:sz w:val="24"/>
          <w:szCs w:val="24"/>
        </w:rPr>
        <w:lastRenderedPageBreak/>
        <w:t>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="00DB13E7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DB13E7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="00DB13E7">
        <w:rPr>
          <w:rFonts w:ascii="Times New Roman" w:hAnsi="Times New Roman"/>
          <w:i/>
          <w:sz w:val="24"/>
          <w:szCs w:val="24"/>
        </w:rPr>
        <w:t xml:space="preserve"> forintot, de nem haladja meg a ne</w:t>
      </w:r>
      <w:r w:rsidR="00E16CAF">
        <w:rPr>
          <w:rFonts w:ascii="Times New Roman" w:hAnsi="Times New Roman"/>
          <w:i/>
          <w:sz w:val="24"/>
          <w:szCs w:val="24"/>
        </w:rPr>
        <w:t>ttó ötvenmillió millió forintot.</w:t>
      </w:r>
      <w:r w:rsidR="00DB13E7">
        <w:rPr>
          <w:rFonts w:ascii="Times New Roman" w:hAnsi="Times New Roman"/>
          <w:i/>
          <w:sz w:val="24"/>
          <w:szCs w:val="24"/>
        </w:rPr>
        <w:t>”</w:t>
      </w:r>
    </w:p>
    <w:p w:rsidR="00DB13E7" w:rsidRDefault="00DB13E7" w:rsidP="00DB1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21. § (8) bekezdés alapján </w:t>
      </w:r>
      <w:r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r w:rsidRPr="008A115F">
        <w:rPr>
          <w:rFonts w:ascii="Times New Roman" w:hAnsi="Times New Roman"/>
          <w:i/>
          <w:sz w:val="24"/>
          <w:szCs w:val="24"/>
        </w:rPr>
        <w:t>(3) bekezdés b) pont</w:t>
      </w:r>
      <w:r>
        <w:rPr>
          <w:rFonts w:ascii="Times New Roman" w:hAnsi="Times New Roman"/>
          <w:i/>
          <w:sz w:val="24"/>
          <w:szCs w:val="24"/>
        </w:rPr>
        <w:t>jában, a </w:t>
      </w:r>
      <w:r w:rsidRPr="008A115F">
        <w:rPr>
          <w:rFonts w:ascii="Times New Roman" w:hAnsi="Times New Roman"/>
          <w:i/>
          <w:sz w:val="24"/>
          <w:szCs w:val="24"/>
        </w:rPr>
        <w:t>(4) bekezdés</w:t>
      </w:r>
      <w:r>
        <w:rPr>
          <w:rFonts w:ascii="Times New Roman" w:hAnsi="Times New Roman"/>
          <w:i/>
          <w:sz w:val="24"/>
          <w:szCs w:val="24"/>
        </w:rPr>
        <w:t> a) és b), valamint az </w:t>
      </w:r>
      <w:r w:rsidRPr="008A115F">
        <w:rPr>
          <w:rFonts w:ascii="Times New Roman" w:hAnsi="Times New Roman"/>
          <w:i/>
          <w:sz w:val="24"/>
          <w:szCs w:val="24"/>
        </w:rPr>
        <w:t>(5) bekezdés a)</w:t>
      </w:r>
      <w:r>
        <w:rPr>
          <w:rFonts w:ascii="Times New Roman" w:hAnsi="Times New Roman"/>
          <w:i/>
          <w:sz w:val="24"/>
          <w:szCs w:val="24"/>
        </w:rPr>
        <w:t> és </w:t>
      </w:r>
      <w:r w:rsidRPr="008A115F">
        <w:rPr>
          <w:rFonts w:ascii="Times New Roman" w:hAnsi="Times New Roman"/>
          <w:i/>
          <w:sz w:val="24"/>
          <w:szCs w:val="24"/>
        </w:rPr>
        <w:t>b) pont</w:t>
      </w:r>
      <w:r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B13E7" w:rsidRDefault="00E16CAF" w:rsidP="00E16CAF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Kérem a Tisztelt </w:t>
      </w:r>
      <w:proofErr w:type="spellStart"/>
      <w:r>
        <w:rPr>
          <w:rFonts w:ascii="Times New Roman" w:hAnsi="Times New Roman"/>
          <w:bCs/>
          <w:color w:val="010101"/>
          <w:sz w:val="24"/>
          <w:szCs w:val="24"/>
        </w:rPr>
        <w:t>Bizotttságot</w:t>
      </w:r>
      <w:proofErr w:type="spellEnd"/>
      <w:r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>az előterjesztés megtárgyal</w:t>
      </w:r>
      <w:r w:rsidR="00FB6823">
        <w:rPr>
          <w:rFonts w:ascii="Times New Roman" w:hAnsi="Times New Roman"/>
          <w:bCs/>
          <w:color w:val="010101"/>
          <w:sz w:val="24"/>
          <w:szCs w:val="24"/>
        </w:rPr>
        <w:t>ására valamint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a határozati javaslat elfogadására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 xml:space="preserve">. </w:t>
      </w:r>
    </w:p>
    <w:p w:rsidR="002C2EB9" w:rsidRPr="00DB13E7" w:rsidRDefault="002C2EB9" w:rsidP="002C2EB9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FB6823" w:rsidRDefault="00FB682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752B22" w:rsidRDefault="00752B22" w:rsidP="007A59A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373FE9" w:rsidP="00286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C2EB9" w:rsidRDefault="002C2EB9" w:rsidP="00803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4778" w:rsidRDefault="003A4778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2978" w:rsidRPr="00562978" w:rsidRDefault="00373FE9" w:rsidP="005629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 w:rsidR="00752B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752B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658D2">
        <w:rPr>
          <w:rFonts w:ascii="Times New Roman" w:hAnsi="Times New Roman"/>
          <w:b/>
          <w:bCs/>
          <w:sz w:val="24"/>
          <w:szCs w:val="24"/>
          <w:u w:val="single"/>
        </w:rPr>
        <w:t>korábban felvett hitel törlesztésé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ne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k 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Munkás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  <w:r w:rsidR="006F5D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hozott,  </w:t>
      </w:r>
      <w:r w:rsidR="006F5D8E" w:rsidRPr="00562978">
        <w:rPr>
          <w:rFonts w:ascii="Times New Roman" w:hAnsi="Times New Roman"/>
          <w:b/>
          <w:sz w:val="24"/>
          <w:szCs w:val="24"/>
          <w:u w:val="single"/>
        </w:rPr>
        <w:t>77</w:t>
      </w:r>
      <w:r w:rsidR="006F5D8E">
        <w:rPr>
          <w:rFonts w:ascii="Times New Roman" w:hAnsi="Times New Roman"/>
          <w:b/>
          <w:sz w:val="24"/>
          <w:szCs w:val="24"/>
          <w:u w:val="single"/>
        </w:rPr>
        <w:t>/</w:t>
      </w:r>
      <w:r w:rsidR="006F5D8E" w:rsidRPr="00562978">
        <w:rPr>
          <w:rFonts w:ascii="Times New Roman" w:hAnsi="Times New Roman"/>
          <w:b/>
          <w:sz w:val="24"/>
          <w:szCs w:val="24"/>
          <w:u w:val="single"/>
        </w:rPr>
        <w:t>2024. (II.06.)</w:t>
      </w:r>
      <w:r w:rsidR="006F5D8E">
        <w:rPr>
          <w:rFonts w:ascii="Times New Roman" w:hAnsi="Times New Roman"/>
          <w:b/>
          <w:sz w:val="24"/>
          <w:szCs w:val="24"/>
          <w:u w:val="single"/>
        </w:rPr>
        <w:t xml:space="preserve"> számú PKB határozat módosításáról</w:t>
      </w:r>
    </w:p>
    <w:p w:rsidR="003A4778" w:rsidRPr="00D95138" w:rsidRDefault="00373FE9" w:rsidP="003A477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A4778" w:rsidRPr="009B6694" w:rsidRDefault="00373FE9" w:rsidP="003A477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3567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Munkás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16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FB6823">
        <w:rPr>
          <w:rFonts w:ascii="Times New Roman" w:eastAsiaTheme="majorEastAsia" w:hAnsi="Times New Roman"/>
          <w:sz w:val="24"/>
          <w:szCs w:val="24"/>
        </w:rPr>
        <w:t xml:space="preserve">fennálló,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bookmarkStart w:id="6" w:name="_GoBack"/>
      <w:bookmarkEnd w:id="6"/>
      <w:r>
        <w:rPr>
          <w:rFonts w:ascii="Times New Roman" w:hAnsi="Times New Roman"/>
          <w:sz w:val="24"/>
          <w:szCs w:val="24"/>
        </w:rPr>
        <w:t>358</w:t>
      </w:r>
      <w:r w:rsidR="00FB6823"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32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FB6823"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 w:rsidR="00FB6823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E658D2">
        <w:rPr>
          <w:rFonts w:ascii="Times New Roman" w:hAnsi="Times New Roman"/>
          <w:b/>
          <w:bCs/>
          <w:sz w:val="24"/>
          <w:szCs w:val="24"/>
        </w:rPr>
        <w:t>korábban felvett hitel törlesztés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9042E5" w:rsidRPr="00614C14">
        <w:rPr>
          <w:rFonts w:ascii="Times New Roman" w:hAnsi="Times New Roman"/>
          <w:sz w:val="24"/>
          <w:szCs w:val="24"/>
        </w:rPr>
        <w:t xml:space="preserve">2024. évi </w:t>
      </w:r>
      <w:r w:rsidR="009042E5">
        <w:rPr>
          <w:rFonts w:ascii="Times New Roman" w:hAnsi="Times New Roman"/>
          <w:sz w:val="24"/>
          <w:szCs w:val="24"/>
        </w:rPr>
        <w:t>költségvetésről</w:t>
      </w:r>
      <w:r w:rsidR="009042E5" w:rsidRPr="00614C14">
        <w:rPr>
          <w:rFonts w:ascii="Times New Roman" w:hAnsi="Times New Roman"/>
          <w:sz w:val="24"/>
          <w:szCs w:val="24"/>
        </w:rPr>
        <w:t xml:space="preserve"> szóló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="009042E5">
        <w:rPr>
          <w:rFonts w:ascii="Times New Roman" w:hAnsi="Times New Roman"/>
          <w:sz w:val="24"/>
          <w:szCs w:val="24"/>
        </w:rPr>
        <w:t>6</w:t>
      </w:r>
      <w:r w:rsidR="009042E5" w:rsidRPr="00614C14">
        <w:rPr>
          <w:rFonts w:ascii="Times New Roman" w:hAnsi="Times New Roman"/>
          <w:sz w:val="24"/>
          <w:szCs w:val="24"/>
        </w:rPr>
        <w:t>/202</w:t>
      </w:r>
      <w:r w:rsidR="009042E5">
        <w:rPr>
          <w:rFonts w:ascii="Times New Roman" w:hAnsi="Times New Roman"/>
          <w:sz w:val="24"/>
          <w:szCs w:val="24"/>
        </w:rPr>
        <w:t>4</w:t>
      </w:r>
      <w:r w:rsidR="009042E5" w:rsidRPr="00614C14">
        <w:rPr>
          <w:rFonts w:ascii="Times New Roman" w:hAnsi="Times New Roman"/>
          <w:sz w:val="24"/>
          <w:szCs w:val="24"/>
        </w:rPr>
        <w:t>. (II.</w:t>
      </w:r>
      <w:r w:rsidR="009042E5">
        <w:rPr>
          <w:rFonts w:ascii="Times New Roman" w:hAnsi="Times New Roman"/>
          <w:sz w:val="24"/>
          <w:szCs w:val="24"/>
        </w:rPr>
        <w:t>21</w:t>
      </w:r>
      <w:r w:rsidR="009042E5" w:rsidRPr="00614C14">
        <w:rPr>
          <w:rFonts w:ascii="Times New Roman" w:hAnsi="Times New Roman"/>
          <w:sz w:val="24"/>
          <w:szCs w:val="24"/>
        </w:rPr>
        <w:t xml:space="preserve">.) 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9042E5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FB6823">
        <w:rPr>
          <w:rFonts w:ascii="Times New Roman" w:eastAsiaTheme="majorEastAsia" w:hAnsi="Times New Roman"/>
          <w:sz w:val="24"/>
          <w:szCs w:val="24"/>
        </w:rPr>
        <w:t>a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Pr="000004CD">
        <w:rPr>
          <w:rFonts w:ascii="Times New Roman" w:hAnsi="Times New Roman"/>
          <w:b/>
          <w:bCs/>
          <w:sz w:val="24"/>
          <w:szCs w:val="24"/>
        </w:rPr>
        <w:t>18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235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32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25 hónap futamidőre, havonta 7.520,-Ft,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373FE9" w:rsidP="003A47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3A4778" w:rsidRDefault="00373FE9" w:rsidP="003A4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4778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folyamatosan 2025. november 30 – 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vagy egy összegben</w:t>
      </w: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7A59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406B2D" w:rsidRPr="00FE59B2" w:rsidRDefault="00406B2D" w:rsidP="00406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C101909759E4420AD774E74E60115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C101909759E4420AD774E74E60115F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C101909759E4420AD774E74E60115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06B2D" w:rsidRPr="00A74E62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B2D" w:rsidRPr="00436FFB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B2D" w:rsidRPr="00036EED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C7871D8F8F34701804505FA0CF93EC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06B2D" w:rsidRPr="00036EED" w:rsidRDefault="00406B2D" w:rsidP="00406B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C7871D8F8F34701804505FA0CF93EC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E1134A" w:rsidRDefault="00373FE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373FE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1. sz. melléklet_</w:t>
      </w:r>
      <w:r w:rsidR="007A59A2">
        <w:rPr>
          <w:rFonts w:ascii="Times New Roman" w:hAnsi="Times New Roman"/>
          <w:sz w:val="24"/>
          <w:szCs w:val="24"/>
        </w:rPr>
        <w:t xml:space="preserve">Munkás utca </w:t>
      </w:r>
      <w:r w:rsidR="007A59A2">
        <w:rPr>
          <w:rFonts w:ascii="Times New Roman" w:hAnsi="Times New Roman"/>
          <w:bCs/>
          <w:sz w:val="24"/>
          <w:szCs w:val="24"/>
        </w:rPr>
        <w:t>1</w:t>
      </w:r>
      <w:r w:rsidR="007247CE">
        <w:rPr>
          <w:rFonts w:ascii="Times New Roman" w:hAnsi="Times New Roman"/>
          <w:bCs/>
          <w:sz w:val="24"/>
          <w:szCs w:val="24"/>
        </w:rPr>
        <w:t>6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373FE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30A9A">
        <w:rPr>
          <w:rFonts w:ascii="Times New Roman" w:hAnsi="Times New Roman"/>
          <w:sz w:val="24"/>
          <w:szCs w:val="24"/>
        </w:rPr>
        <w:t>. sz. melléklet_</w:t>
      </w:r>
      <w:r w:rsidR="007A59A2">
        <w:rPr>
          <w:rFonts w:ascii="Times New Roman" w:hAnsi="Times New Roman"/>
          <w:sz w:val="24"/>
          <w:szCs w:val="24"/>
        </w:rPr>
        <w:t xml:space="preserve">Munkás utca </w:t>
      </w:r>
      <w:r w:rsidR="007A59A2">
        <w:rPr>
          <w:rFonts w:ascii="Times New Roman" w:hAnsi="Times New Roman"/>
          <w:bCs/>
          <w:sz w:val="24"/>
          <w:szCs w:val="24"/>
        </w:rPr>
        <w:t>1</w:t>
      </w:r>
      <w:r w:rsidR="007247CE">
        <w:rPr>
          <w:rFonts w:ascii="Times New Roman" w:hAnsi="Times New Roman"/>
          <w:bCs/>
          <w:sz w:val="24"/>
          <w:szCs w:val="24"/>
        </w:rPr>
        <w:t>6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373FE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>. sz. melléklet</w:t>
      </w:r>
      <w:r>
        <w:rPr>
          <w:rFonts w:ascii="Times New Roman" w:hAnsi="Times New Roman"/>
          <w:sz w:val="24"/>
          <w:szCs w:val="24"/>
        </w:rPr>
        <w:t>_Munkás utca 16.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Pr="00530A9A">
        <w:rPr>
          <w:rFonts w:ascii="Times New Roman" w:hAnsi="Times New Roman"/>
          <w:sz w:val="24"/>
          <w:szCs w:val="24"/>
        </w:rPr>
        <w:t>Adószám, bankszámlaszám</w:t>
      </w:r>
    </w:p>
    <w:p w:rsidR="00FE0305" w:rsidRDefault="00373FE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sz. melléklet_Munkás utca 16. </w:t>
      </w:r>
      <w:r w:rsidRPr="007A59A2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>/</w:t>
      </w:r>
      <w:r w:rsidRPr="007A59A2">
        <w:rPr>
          <w:rFonts w:ascii="Times New Roman" w:hAnsi="Times New Roman"/>
          <w:sz w:val="24"/>
          <w:szCs w:val="24"/>
        </w:rPr>
        <w:t>2024. (II.06.)</w:t>
      </w:r>
      <w:r>
        <w:rPr>
          <w:rFonts w:ascii="Times New Roman" w:hAnsi="Times New Roman"/>
          <w:sz w:val="24"/>
          <w:szCs w:val="24"/>
        </w:rPr>
        <w:t xml:space="preserve"> számú PKB határozat</w:t>
      </w:r>
    </w:p>
    <w:bookmarkEnd w:id="5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427" w:rsidRDefault="00495427">
      <w:pPr>
        <w:spacing w:after="0" w:line="240" w:lineRule="auto"/>
      </w:pPr>
      <w:r>
        <w:separator/>
      </w:r>
    </w:p>
  </w:endnote>
  <w:endnote w:type="continuationSeparator" w:id="0">
    <w:p w:rsidR="00495427" w:rsidRDefault="0049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73FE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B682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427" w:rsidRDefault="00495427">
      <w:pPr>
        <w:spacing w:after="0" w:line="240" w:lineRule="auto"/>
      </w:pPr>
      <w:r>
        <w:separator/>
      </w:r>
    </w:p>
  </w:footnote>
  <w:footnote w:type="continuationSeparator" w:id="0">
    <w:p w:rsidR="00495427" w:rsidRDefault="00495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4AA17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CE4A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32C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E6B4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7819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0484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A6B2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C2AB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CC9A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1678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CE8A7C" w:tentative="1">
      <w:start w:val="1"/>
      <w:numFmt w:val="lowerLetter"/>
      <w:lvlText w:val="%2."/>
      <w:lvlJc w:val="left"/>
      <w:pPr>
        <w:ind w:left="1440" w:hanging="360"/>
      </w:pPr>
    </w:lvl>
    <w:lvl w:ilvl="2" w:tplc="62E666EA" w:tentative="1">
      <w:start w:val="1"/>
      <w:numFmt w:val="lowerRoman"/>
      <w:lvlText w:val="%3."/>
      <w:lvlJc w:val="right"/>
      <w:pPr>
        <w:ind w:left="2160" w:hanging="180"/>
      </w:pPr>
    </w:lvl>
    <w:lvl w:ilvl="3" w:tplc="9E9E9FF4" w:tentative="1">
      <w:start w:val="1"/>
      <w:numFmt w:val="decimal"/>
      <w:lvlText w:val="%4."/>
      <w:lvlJc w:val="left"/>
      <w:pPr>
        <w:ind w:left="2880" w:hanging="360"/>
      </w:pPr>
    </w:lvl>
    <w:lvl w:ilvl="4" w:tplc="C56E9226" w:tentative="1">
      <w:start w:val="1"/>
      <w:numFmt w:val="lowerLetter"/>
      <w:lvlText w:val="%5."/>
      <w:lvlJc w:val="left"/>
      <w:pPr>
        <w:ind w:left="3600" w:hanging="360"/>
      </w:pPr>
    </w:lvl>
    <w:lvl w:ilvl="5" w:tplc="3D0C7BC6" w:tentative="1">
      <w:start w:val="1"/>
      <w:numFmt w:val="lowerRoman"/>
      <w:lvlText w:val="%6."/>
      <w:lvlJc w:val="right"/>
      <w:pPr>
        <w:ind w:left="4320" w:hanging="180"/>
      </w:pPr>
    </w:lvl>
    <w:lvl w:ilvl="6" w:tplc="C570F596" w:tentative="1">
      <w:start w:val="1"/>
      <w:numFmt w:val="decimal"/>
      <w:lvlText w:val="%7."/>
      <w:lvlJc w:val="left"/>
      <w:pPr>
        <w:ind w:left="5040" w:hanging="360"/>
      </w:pPr>
    </w:lvl>
    <w:lvl w:ilvl="7" w:tplc="2C0C4C44" w:tentative="1">
      <w:start w:val="1"/>
      <w:numFmt w:val="lowerLetter"/>
      <w:lvlText w:val="%8."/>
      <w:lvlJc w:val="left"/>
      <w:pPr>
        <w:ind w:left="5760" w:hanging="360"/>
      </w:pPr>
    </w:lvl>
    <w:lvl w:ilvl="8" w:tplc="31C6F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42A73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C43C92" w:tentative="1">
      <w:start w:val="1"/>
      <w:numFmt w:val="lowerLetter"/>
      <w:lvlText w:val="%2."/>
      <w:lvlJc w:val="left"/>
      <w:pPr>
        <w:ind w:left="1800" w:hanging="360"/>
      </w:pPr>
    </w:lvl>
    <w:lvl w:ilvl="2" w:tplc="16E6BF14" w:tentative="1">
      <w:start w:val="1"/>
      <w:numFmt w:val="lowerRoman"/>
      <w:lvlText w:val="%3."/>
      <w:lvlJc w:val="right"/>
      <w:pPr>
        <w:ind w:left="2520" w:hanging="180"/>
      </w:pPr>
    </w:lvl>
    <w:lvl w:ilvl="3" w:tplc="08227B70" w:tentative="1">
      <w:start w:val="1"/>
      <w:numFmt w:val="decimal"/>
      <w:lvlText w:val="%4."/>
      <w:lvlJc w:val="left"/>
      <w:pPr>
        <w:ind w:left="3240" w:hanging="360"/>
      </w:pPr>
    </w:lvl>
    <w:lvl w:ilvl="4" w:tplc="E52C5B66" w:tentative="1">
      <w:start w:val="1"/>
      <w:numFmt w:val="lowerLetter"/>
      <w:lvlText w:val="%5."/>
      <w:lvlJc w:val="left"/>
      <w:pPr>
        <w:ind w:left="3960" w:hanging="360"/>
      </w:pPr>
    </w:lvl>
    <w:lvl w:ilvl="5" w:tplc="B1164938" w:tentative="1">
      <w:start w:val="1"/>
      <w:numFmt w:val="lowerRoman"/>
      <w:lvlText w:val="%6."/>
      <w:lvlJc w:val="right"/>
      <w:pPr>
        <w:ind w:left="4680" w:hanging="180"/>
      </w:pPr>
    </w:lvl>
    <w:lvl w:ilvl="6" w:tplc="6798A9FC" w:tentative="1">
      <w:start w:val="1"/>
      <w:numFmt w:val="decimal"/>
      <w:lvlText w:val="%7."/>
      <w:lvlJc w:val="left"/>
      <w:pPr>
        <w:ind w:left="5400" w:hanging="360"/>
      </w:pPr>
    </w:lvl>
    <w:lvl w:ilvl="7" w:tplc="C3D20970" w:tentative="1">
      <w:start w:val="1"/>
      <w:numFmt w:val="lowerLetter"/>
      <w:lvlText w:val="%8."/>
      <w:lvlJc w:val="left"/>
      <w:pPr>
        <w:ind w:left="6120" w:hanging="360"/>
      </w:pPr>
    </w:lvl>
    <w:lvl w:ilvl="8" w:tplc="6A606F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AC2C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C5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0A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25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6DB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0E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2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898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0F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CF27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A7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A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60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AD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52F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EA0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0D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0B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3E03E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AAAEBC2" w:tentative="1">
      <w:start w:val="1"/>
      <w:numFmt w:val="lowerLetter"/>
      <w:lvlText w:val="%2."/>
      <w:lvlJc w:val="left"/>
      <w:pPr>
        <w:ind w:left="1146" w:hanging="360"/>
      </w:pPr>
    </w:lvl>
    <w:lvl w:ilvl="2" w:tplc="03C86FBC" w:tentative="1">
      <w:start w:val="1"/>
      <w:numFmt w:val="lowerRoman"/>
      <w:lvlText w:val="%3."/>
      <w:lvlJc w:val="right"/>
      <w:pPr>
        <w:ind w:left="1866" w:hanging="180"/>
      </w:pPr>
    </w:lvl>
    <w:lvl w:ilvl="3" w:tplc="D99CE0CA" w:tentative="1">
      <w:start w:val="1"/>
      <w:numFmt w:val="decimal"/>
      <w:lvlText w:val="%4."/>
      <w:lvlJc w:val="left"/>
      <w:pPr>
        <w:ind w:left="2586" w:hanging="360"/>
      </w:pPr>
    </w:lvl>
    <w:lvl w:ilvl="4" w:tplc="3816FC5E" w:tentative="1">
      <w:start w:val="1"/>
      <w:numFmt w:val="lowerLetter"/>
      <w:lvlText w:val="%5."/>
      <w:lvlJc w:val="left"/>
      <w:pPr>
        <w:ind w:left="3306" w:hanging="360"/>
      </w:pPr>
    </w:lvl>
    <w:lvl w:ilvl="5" w:tplc="54800578" w:tentative="1">
      <w:start w:val="1"/>
      <w:numFmt w:val="lowerRoman"/>
      <w:lvlText w:val="%6."/>
      <w:lvlJc w:val="right"/>
      <w:pPr>
        <w:ind w:left="4026" w:hanging="180"/>
      </w:pPr>
    </w:lvl>
    <w:lvl w:ilvl="6" w:tplc="44A25D34" w:tentative="1">
      <w:start w:val="1"/>
      <w:numFmt w:val="decimal"/>
      <w:lvlText w:val="%7."/>
      <w:lvlJc w:val="left"/>
      <w:pPr>
        <w:ind w:left="4746" w:hanging="360"/>
      </w:pPr>
    </w:lvl>
    <w:lvl w:ilvl="7" w:tplc="0A944FB0" w:tentative="1">
      <w:start w:val="1"/>
      <w:numFmt w:val="lowerLetter"/>
      <w:lvlText w:val="%8."/>
      <w:lvlJc w:val="left"/>
      <w:pPr>
        <w:ind w:left="5466" w:hanging="360"/>
      </w:pPr>
    </w:lvl>
    <w:lvl w:ilvl="8" w:tplc="A12CB0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276E1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4E4B56" w:tentative="1">
      <w:start w:val="1"/>
      <w:numFmt w:val="lowerLetter"/>
      <w:lvlText w:val="%2."/>
      <w:lvlJc w:val="left"/>
      <w:pPr>
        <w:ind w:left="1440" w:hanging="360"/>
      </w:pPr>
    </w:lvl>
    <w:lvl w:ilvl="2" w:tplc="B0207192" w:tentative="1">
      <w:start w:val="1"/>
      <w:numFmt w:val="lowerRoman"/>
      <w:lvlText w:val="%3."/>
      <w:lvlJc w:val="right"/>
      <w:pPr>
        <w:ind w:left="2160" w:hanging="180"/>
      </w:pPr>
    </w:lvl>
    <w:lvl w:ilvl="3" w:tplc="6D4A2B68" w:tentative="1">
      <w:start w:val="1"/>
      <w:numFmt w:val="decimal"/>
      <w:lvlText w:val="%4."/>
      <w:lvlJc w:val="left"/>
      <w:pPr>
        <w:ind w:left="2880" w:hanging="360"/>
      </w:pPr>
    </w:lvl>
    <w:lvl w:ilvl="4" w:tplc="A8CAC896" w:tentative="1">
      <w:start w:val="1"/>
      <w:numFmt w:val="lowerLetter"/>
      <w:lvlText w:val="%5."/>
      <w:lvlJc w:val="left"/>
      <w:pPr>
        <w:ind w:left="3600" w:hanging="360"/>
      </w:pPr>
    </w:lvl>
    <w:lvl w:ilvl="5" w:tplc="BA200FA4" w:tentative="1">
      <w:start w:val="1"/>
      <w:numFmt w:val="lowerRoman"/>
      <w:lvlText w:val="%6."/>
      <w:lvlJc w:val="right"/>
      <w:pPr>
        <w:ind w:left="4320" w:hanging="180"/>
      </w:pPr>
    </w:lvl>
    <w:lvl w:ilvl="6" w:tplc="4FD87160" w:tentative="1">
      <w:start w:val="1"/>
      <w:numFmt w:val="decimal"/>
      <w:lvlText w:val="%7."/>
      <w:lvlJc w:val="left"/>
      <w:pPr>
        <w:ind w:left="5040" w:hanging="360"/>
      </w:pPr>
    </w:lvl>
    <w:lvl w:ilvl="7" w:tplc="0A280B0E" w:tentative="1">
      <w:start w:val="1"/>
      <w:numFmt w:val="lowerLetter"/>
      <w:lvlText w:val="%8."/>
      <w:lvlJc w:val="left"/>
      <w:pPr>
        <w:ind w:left="5760" w:hanging="360"/>
      </w:pPr>
    </w:lvl>
    <w:lvl w:ilvl="8" w:tplc="6108D6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8886E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792A33C">
      <w:start w:val="1"/>
      <w:numFmt w:val="lowerLetter"/>
      <w:lvlText w:val="%2."/>
      <w:lvlJc w:val="left"/>
      <w:pPr>
        <w:ind w:left="1365" w:hanging="360"/>
      </w:pPr>
    </w:lvl>
    <w:lvl w:ilvl="2" w:tplc="E7FC5F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F62B14" w:tentative="1">
      <w:start w:val="1"/>
      <w:numFmt w:val="decimal"/>
      <w:lvlText w:val="%4."/>
      <w:lvlJc w:val="left"/>
      <w:pPr>
        <w:ind w:left="2805" w:hanging="360"/>
      </w:pPr>
    </w:lvl>
    <w:lvl w:ilvl="4" w:tplc="2814CBDC" w:tentative="1">
      <w:start w:val="1"/>
      <w:numFmt w:val="lowerLetter"/>
      <w:lvlText w:val="%5."/>
      <w:lvlJc w:val="left"/>
      <w:pPr>
        <w:ind w:left="3525" w:hanging="360"/>
      </w:pPr>
    </w:lvl>
    <w:lvl w:ilvl="5" w:tplc="730AC994" w:tentative="1">
      <w:start w:val="1"/>
      <w:numFmt w:val="lowerRoman"/>
      <w:lvlText w:val="%6."/>
      <w:lvlJc w:val="right"/>
      <w:pPr>
        <w:ind w:left="4245" w:hanging="180"/>
      </w:pPr>
    </w:lvl>
    <w:lvl w:ilvl="6" w:tplc="D512A2EA" w:tentative="1">
      <w:start w:val="1"/>
      <w:numFmt w:val="decimal"/>
      <w:lvlText w:val="%7."/>
      <w:lvlJc w:val="left"/>
      <w:pPr>
        <w:ind w:left="4965" w:hanging="360"/>
      </w:pPr>
    </w:lvl>
    <w:lvl w:ilvl="7" w:tplc="998072E4" w:tentative="1">
      <w:start w:val="1"/>
      <w:numFmt w:val="lowerLetter"/>
      <w:lvlText w:val="%8."/>
      <w:lvlJc w:val="left"/>
      <w:pPr>
        <w:ind w:left="5685" w:hanging="360"/>
      </w:pPr>
    </w:lvl>
    <w:lvl w:ilvl="8" w:tplc="1B3671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D1E1B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B625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8838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A05F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AE10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6E5B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D0F5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FC97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04BA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AEA89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8C22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BA4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98BA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4C6B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6B8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C425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7CF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F496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5FA16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BCB2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6C8C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48AB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9E8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EC32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8C51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CC23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2A38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3FC26FC">
      <w:start w:val="1"/>
      <w:numFmt w:val="upperLetter"/>
      <w:lvlText w:val="%1."/>
      <w:lvlJc w:val="left"/>
      <w:pPr>
        <w:ind w:left="720" w:hanging="360"/>
      </w:pPr>
    </w:lvl>
    <w:lvl w:ilvl="1" w:tplc="F19A4E4E" w:tentative="1">
      <w:start w:val="1"/>
      <w:numFmt w:val="lowerLetter"/>
      <w:lvlText w:val="%2."/>
      <w:lvlJc w:val="left"/>
      <w:pPr>
        <w:ind w:left="1440" w:hanging="360"/>
      </w:pPr>
    </w:lvl>
    <w:lvl w:ilvl="2" w:tplc="7C820868" w:tentative="1">
      <w:start w:val="1"/>
      <w:numFmt w:val="lowerRoman"/>
      <w:lvlText w:val="%3."/>
      <w:lvlJc w:val="right"/>
      <w:pPr>
        <w:ind w:left="2160" w:hanging="180"/>
      </w:pPr>
    </w:lvl>
    <w:lvl w:ilvl="3" w:tplc="B6AA3636" w:tentative="1">
      <w:start w:val="1"/>
      <w:numFmt w:val="decimal"/>
      <w:lvlText w:val="%4."/>
      <w:lvlJc w:val="left"/>
      <w:pPr>
        <w:ind w:left="2880" w:hanging="360"/>
      </w:pPr>
    </w:lvl>
    <w:lvl w:ilvl="4" w:tplc="16C28BA2" w:tentative="1">
      <w:start w:val="1"/>
      <w:numFmt w:val="lowerLetter"/>
      <w:lvlText w:val="%5."/>
      <w:lvlJc w:val="left"/>
      <w:pPr>
        <w:ind w:left="3600" w:hanging="360"/>
      </w:pPr>
    </w:lvl>
    <w:lvl w:ilvl="5" w:tplc="4C98DA9C" w:tentative="1">
      <w:start w:val="1"/>
      <w:numFmt w:val="lowerRoman"/>
      <w:lvlText w:val="%6."/>
      <w:lvlJc w:val="right"/>
      <w:pPr>
        <w:ind w:left="4320" w:hanging="180"/>
      </w:pPr>
    </w:lvl>
    <w:lvl w:ilvl="6" w:tplc="48ECDF4A" w:tentative="1">
      <w:start w:val="1"/>
      <w:numFmt w:val="decimal"/>
      <w:lvlText w:val="%7."/>
      <w:lvlJc w:val="left"/>
      <w:pPr>
        <w:ind w:left="5040" w:hanging="360"/>
      </w:pPr>
    </w:lvl>
    <w:lvl w:ilvl="7" w:tplc="B4D027B2" w:tentative="1">
      <w:start w:val="1"/>
      <w:numFmt w:val="lowerLetter"/>
      <w:lvlText w:val="%8."/>
      <w:lvlJc w:val="left"/>
      <w:pPr>
        <w:ind w:left="5760" w:hanging="360"/>
      </w:pPr>
    </w:lvl>
    <w:lvl w:ilvl="8" w:tplc="4E068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78AB5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60DC4A" w:tentative="1">
      <w:start w:val="1"/>
      <w:numFmt w:val="lowerLetter"/>
      <w:lvlText w:val="%2."/>
      <w:lvlJc w:val="left"/>
      <w:pPr>
        <w:ind w:left="1800" w:hanging="360"/>
      </w:pPr>
    </w:lvl>
    <w:lvl w:ilvl="2" w:tplc="9280D504" w:tentative="1">
      <w:start w:val="1"/>
      <w:numFmt w:val="lowerRoman"/>
      <w:lvlText w:val="%3."/>
      <w:lvlJc w:val="right"/>
      <w:pPr>
        <w:ind w:left="2520" w:hanging="180"/>
      </w:pPr>
    </w:lvl>
    <w:lvl w:ilvl="3" w:tplc="8EE2F0A4" w:tentative="1">
      <w:start w:val="1"/>
      <w:numFmt w:val="decimal"/>
      <w:lvlText w:val="%4."/>
      <w:lvlJc w:val="left"/>
      <w:pPr>
        <w:ind w:left="3240" w:hanging="360"/>
      </w:pPr>
    </w:lvl>
    <w:lvl w:ilvl="4" w:tplc="6BAAC678" w:tentative="1">
      <w:start w:val="1"/>
      <w:numFmt w:val="lowerLetter"/>
      <w:lvlText w:val="%5."/>
      <w:lvlJc w:val="left"/>
      <w:pPr>
        <w:ind w:left="3960" w:hanging="360"/>
      </w:pPr>
    </w:lvl>
    <w:lvl w:ilvl="5" w:tplc="69BCEC16" w:tentative="1">
      <w:start w:val="1"/>
      <w:numFmt w:val="lowerRoman"/>
      <w:lvlText w:val="%6."/>
      <w:lvlJc w:val="right"/>
      <w:pPr>
        <w:ind w:left="4680" w:hanging="180"/>
      </w:pPr>
    </w:lvl>
    <w:lvl w:ilvl="6" w:tplc="C1AC5510" w:tentative="1">
      <w:start w:val="1"/>
      <w:numFmt w:val="decimal"/>
      <w:lvlText w:val="%7."/>
      <w:lvlJc w:val="left"/>
      <w:pPr>
        <w:ind w:left="5400" w:hanging="360"/>
      </w:pPr>
    </w:lvl>
    <w:lvl w:ilvl="7" w:tplc="9E6AE6B2" w:tentative="1">
      <w:start w:val="1"/>
      <w:numFmt w:val="lowerLetter"/>
      <w:lvlText w:val="%8."/>
      <w:lvlJc w:val="left"/>
      <w:pPr>
        <w:ind w:left="6120" w:hanging="360"/>
      </w:pPr>
    </w:lvl>
    <w:lvl w:ilvl="8" w:tplc="D6AC11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FCE8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CCCF66" w:tentative="1">
      <w:start w:val="1"/>
      <w:numFmt w:val="lowerLetter"/>
      <w:lvlText w:val="%2."/>
      <w:lvlJc w:val="left"/>
      <w:pPr>
        <w:ind w:left="1440" w:hanging="360"/>
      </w:pPr>
    </w:lvl>
    <w:lvl w:ilvl="2" w:tplc="03CC0F9A" w:tentative="1">
      <w:start w:val="1"/>
      <w:numFmt w:val="lowerRoman"/>
      <w:lvlText w:val="%3."/>
      <w:lvlJc w:val="right"/>
      <w:pPr>
        <w:ind w:left="2160" w:hanging="180"/>
      </w:pPr>
    </w:lvl>
    <w:lvl w:ilvl="3" w:tplc="ECDAF17C" w:tentative="1">
      <w:start w:val="1"/>
      <w:numFmt w:val="decimal"/>
      <w:lvlText w:val="%4."/>
      <w:lvlJc w:val="left"/>
      <w:pPr>
        <w:ind w:left="2880" w:hanging="360"/>
      </w:pPr>
    </w:lvl>
    <w:lvl w:ilvl="4" w:tplc="A086BB54" w:tentative="1">
      <w:start w:val="1"/>
      <w:numFmt w:val="lowerLetter"/>
      <w:lvlText w:val="%5."/>
      <w:lvlJc w:val="left"/>
      <w:pPr>
        <w:ind w:left="3600" w:hanging="360"/>
      </w:pPr>
    </w:lvl>
    <w:lvl w:ilvl="5" w:tplc="0302ACA2" w:tentative="1">
      <w:start w:val="1"/>
      <w:numFmt w:val="lowerRoman"/>
      <w:lvlText w:val="%6."/>
      <w:lvlJc w:val="right"/>
      <w:pPr>
        <w:ind w:left="4320" w:hanging="180"/>
      </w:pPr>
    </w:lvl>
    <w:lvl w:ilvl="6" w:tplc="3F807230" w:tentative="1">
      <w:start w:val="1"/>
      <w:numFmt w:val="decimal"/>
      <w:lvlText w:val="%7."/>
      <w:lvlJc w:val="left"/>
      <w:pPr>
        <w:ind w:left="5040" w:hanging="360"/>
      </w:pPr>
    </w:lvl>
    <w:lvl w:ilvl="7" w:tplc="FE8E4FAA" w:tentative="1">
      <w:start w:val="1"/>
      <w:numFmt w:val="lowerLetter"/>
      <w:lvlText w:val="%8."/>
      <w:lvlJc w:val="left"/>
      <w:pPr>
        <w:ind w:left="5760" w:hanging="360"/>
      </w:pPr>
    </w:lvl>
    <w:lvl w:ilvl="8" w:tplc="B1CA3F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9D6EB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6F8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E4BF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D265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72C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4A9B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F82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093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BC46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1FC67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1043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9CE5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9EFA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42E6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9472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1E2B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4D9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2E9F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6D29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D6144E" w:tentative="1">
      <w:start w:val="1"/>
      <w:numFmt w:val="lowerLetter"/>
      <w:lvlText w:val="%2."/>
      <w:lvlJc w:val="left"/>
      <w:pPr>
        <w:ind w:left="1440" w:hanging="360"/>
      </w:pPr>
    </w:lvl>
    <w:lvl w:ilvl="2" w:tplc="70281FE6" w:tentative="1">
      <w:start w:val="1"/>
      <w:numFmt w:val="lowerRoman"/>
      <w:lvlText w:val="%3."/>
      <w:lvlJc w:val="right"/>
      <w:pPr>
        <w:ind w:left="2160" w:hanging="180"/>
      </w:pPr>
    </w:lvl>
    <w:lvl w:ilvl="3" w:tplc="03A4ECF8" w:tentative="1">
      <w:start w:val="1"/>
      <w:numFmt w:val="decimal"/>
      <w:lvlText w:val="%4."/>
      <w:lvlJc w:val="left"/>
      <w:pPr>
        <w:ind w:left="2880" w:hanging="360"/>
      </w:pPr>
    </w:lvl>
    <w:lvl w:ilvl="4" w:tplc="9C223D22" w:tentative="1">
      <w:start w:val="1"/>
      <w:numFmt w:val="lowerLetter"/>
      <w:lvlText w:val="%5."/>
      <w:lvlJc w:val="left"/>
      <w:pPr>
        <w:ind w:left="3600" w:hanging="360"/>
      </w:pPr>
    </w:lvl>
    <w:lvl w:ilvl="5" w:tplc="A1E8B3D0" w:tentative="1">
      <w:start w:val="1"/>
      <w:numFmt w:val="lowerRoman"/>
      <w:lvlText w:val="%6."/>
      <w:lvlJc w:val="right"/>
      <w:pPr>
        <w:ind w:left="4320" w:hanging="180"/>
      </w:pPr>
    </w:lvl>
    <w:lvl w:ilvl="6" w:tplc="CDEA0DB2" w:tentative="1">
      <w:start w:val="1"/>
      <w:numFmt w:val="decimal"/>
      <w:lvlText w:val="%7."/>
      <w:lvlJc w:val="left"/>
      <w:pPr>
        <w:ind w:left="5040" w:hanging="360"/>
      </w:pPr>
    </w:lvl>
    <w:lvl w:ilvl="7" w:tplc="DC729B1C" w:tentative="1">
      <w:start w:val="1"/>
      <w:numFmt w:val="lowerLetter"/>
      <w:lvlText w:val="%8."/>
      <w:lvlJc w:val="left"/>
      <w:pPr>
        <w:ind w:left="5760" w:hanging="360"/>
      </w:pPr>
    </w:lvl>
    <w:lvl w:ilvl="8" w:tplc="28FA73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CD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2C4E"/>
    <w:rsid w:val="00095598"/>
    <w:rsid w:val="0009637D"/>
    <w:rsid w:val="000967ED"/>
    <w:rsid w:val="0009760D"/>
    <w:rsid w:val="000A1488"/>
    <w:rsid w:val="000A2663"/>
    <w:rsid w:val="000A374C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ED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10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DEE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665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076"/>
    <w:rsid w:val="00340AFC"/>
    <w:rsid w:val="00341A87"/>
    <w:rsid w:val="00341AE8"/>
    <w:rsid w:val="00342EE7"/>
    <w:rsid w:val="0035221B"/>
    <w:rsid w:val="00354A99"/>
    <w:rsid w:val="0035716F"/>
    <w:rsid w:val="00364E1D"/>
    <w:rsid w:val="00365B97"/>
    <w:rsid w:val="00365F64"/>
    <w:rsid w:val="00371D99"/>
    <w:rsid w:val="00373FE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778"/>
    <w:rsid w:val="003B0F37"/>
    <w:rsid w:val="003B0FDA"/>
    <w:rsid w:val="003B4AE9"/>
    <w:rsid w:val="003C5F0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B2D"/>
    <w:rsid w:val="00411934"/>
    <w:rsid w:val="004132A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28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3F35"/>
    <w:rsid w:val="00495093"/>
    <w:rsid w:val="00495427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978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486A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D8E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47CE"/>
    <w:rsid w:val="00726170"/>
    <w:rsid w:val="0073684A"/>
    <w:rsid w:val="00740A6D"/>
    <w:rsid w:val="007476D8"/>
    <w:rsid w:val="00752B22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9A2"/>
    <w:rsid w:val="007A7583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33E3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3C29"/>
    <w:rsid w:val="00895F72"/>
    <w:rsid w:val="00896AF5"/>
    <w:rsid w:val="008A115F"/>
    <w:rsid w:val="008A350F"/>
    <w:rsid w:val="008A44E1"/>
    <w:rsid w:val="008A583F"/>
    <w:rsid w:val="008A5D08"/>
    <w:rsid w:val="008A6350"/>
    <w:rsid w:val="008A791D"/>
    <w:rsid w:val="008B246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2E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360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E3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90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F67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AF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3E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6CAF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8D2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213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44E"/>
    <w:rsid w:val="00EC2F20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82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05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56EF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DB13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4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E2EF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E2EF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E2EF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E2EF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E2EF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E2EF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E2EF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E2EF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101909759E4420AD774E74E60115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730303-695E-4BB8-B47D-031435BB6512}"/>
      </w:docPartPr>
      <w:docPartBody>
        <w:p w:rsidR="006E3DEA" w:rsidRDefault="007B0152" w:rsidP="007B0152">
          <w:pPr>
            <w:pStyle w:val="6C101909759E4420AD774E74E60115F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7871D8F8F34701804505FA0CF93E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5CDA5B-A0DB-4621-99A8-275E33C5EC65}"/>
      </w:docPartPr>
      <w:docPartBody>
        <w:p w:rsidR="006E3DEA" w:rsidRDefault="007B0152" w:rsidP="007B0152">
          <w:pPr>
            <w:pStyle w:val="AC7871D8F8F34701804505FA0CF93EC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24CB"/>
    <w:rsid w:val="004D5B0F"/>
    <w:rsid w:val="004D7146"/>
    <w:rsid w:val="005C29E7"/>
    <w:rsid w:val="006509A0"/>
    <w:rsid w:val="006E3DEA"/>
    <w:rsid w:val="00793CD7"/>
    <w:rsid w:val="007B0152"/>
    <w:rsid w:val="00857BC2"/>
    <w:rsid w:val="009C5C5B"/>
    <w:rsid w:val="00BE2EFE"/>
    <w:rsid w:val="00F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B015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A14F839452A4C228D8DD976551DAEF7">
    <w:name w:val="0A14F839452A4C228D8DD976551DAEF7"/>
    <w:rsid w:val="001B2109"/>
  </w:style>
  <w:style w:type="paragraph" w:customStyle="1" w:styleId="25CCD6ACE0154B79A78F6CC9C84E0198">
    <w:name w:val="25CCD6ACE0154B79A78F6CC9C84E0198"/>
    <w:rsid w:val="001B2109"/>
  </w:style>
  <w:style w:type="paragraph" w:customStyle="1" w:styleId="6C101909759E4420AD774E74E60115F5">
    <w:name w:val="6C101909759E4420AD774E74E60115F5"/>
    <w:rsid w:val="007B0152"/>
  </w:style>
  <w:style w:type="paragraph" w:customStyle="1" w:styleId="AC7871D8F8F34701804505FA0CF93ECB">
    <w:name w:val="AC7871D8F8F34701804505FA0CF93ECB"/>
    <w:rsid w:val="007B01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3AD5-3B13-4D09-A450-838800AA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11</cp:revision>
  <cp:lastPrinted>2015-06-19T08:32:00Z</cp:lastPrinted>
  <dcterms:created xsi:type="dcterms:W3CDTF">2022-09-21T10:19:00Z</dcterms:created>
  <dcterms:modified xsi:type="dcterms:W3CDTF">2024-02-22T12:05:00Z</dcterms:modified>
</cp:coreProperties>
</file>