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4371F2" w:rsidTr="00F364F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609C" w:rsidRDefault="00517611" w:rsidP="0036609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kerület Erzsébetváros Önkormányzata </w:t>
            </w:r>
          </w:p>
          <w:p w:rsidR="00B2189C" w:rsidRPr="0036609C" w:rsidRDefault="00517611" w:rsidP="0036609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Sedlák Tibor Erzsébetvár</w:t>
            </w:r>
            <w:r w:rsidR="0036609C">
              <w:rPr>
                <w:rFonts w:ascii="Times New Roman" w:hAnsi="Times New Roman"/>
                <w:b/>
                <w:bCs/>
                <w:sz w:val="24"/>
                <w:szCs w:val="24"/>
              </w:rPr>
              <w:t>os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Rendészeti Igazgatóság Igazgatója</w:t>
            </w:r>
          </w:p>
        </w:tc>
      </w:tr>
    </w:tbl>
    <w:p w:rsidR="00B2189C" w:rsidRDefault="00B2189C" w:rsidP="00B218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189C" w:rsidRDefault="00517611" w:rsidP="00B218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B2189C" w:rsidRDefault="00B2189C" w:rsidP="00B218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189C" w:rsidRDefault="00517611" w:rsidP="00B218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Napirendi pont: ………</w:t>
      </w:r>
    </w:p>
    <w:p w:rsidR="00B2189C" w:rsidRDefault="00B2189C" w:rsidP="00B218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552"/>
        <w:gridCol w:w="8505"/>
      </w:tblGrid>
      <w:tr w:rsidR="004371F2" w:rsidTr="00F364F3">
        <w:trPr>
          <w:trHeight w:val="1876"/>
        </w:trPr>
        <w:tc>
          <w:tcPr>
            <w:tcW w:w="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89C" w:rsidRDefault="00B2189C" w:rsidP="00F364F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B2189C" w:rsidRDefault="00B2189C" w:rsidP="00F364F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89C" w:rsidRDefault="00B2189C" w:rsidP="00F364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B2189C" w:rsidRDefault="00B2189C" w:rsidP="00F364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B2189C" w:rsidRDefault="00B2189C" w:rsidP="00F364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B2189C" w:rsidRDefault="00B2189C" w:rsidP="00F364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B2189C" w:rsidRPr="007C6F31" w:rsidRDefault="00517611" w:rsidP="00F364F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ELŐTERJESZTÉS </w:t>
            </w:r>
          </w:p>
          <w:p w:rsidR="00B2189C" w:rsidRDefault="00B2189C" w:rsidP="00F364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B2189C" w:rsidRPr="007C6F31" w:rsidRDefault="00517611" w:rsidP="00F364F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 Pénzügyi és Kerületfejle</w:t>
            </w:r>
            <w:r w:rsidR="0036609C">
              <w:rPr>
                <w:rFonts w:ascii="Times New Roman" w:hAnsi="Times New Roman"/>
                <w:b/>
                <w:sz w:val="28"/>
                <w:szCs w:val="28"/>
              </w:rPr>
              <w:t xml:space="preserve">sztési Bizottság 2024. március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5-</w:t>
            </w:r>
            <w:r w:rsidR="0036609C">
              <w:rPr>
                <w:rFonts w:ascii="Times New Roman" w:hAnsi="Times New Roman"/>
                <w:b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i ülésére </w:t>
            </w:r>
          </w:p>
          <w:p w:rsidR="00B2189C" w:rsidRDefault="00B2189C" w:rsidP="00F364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B2189C" w:rsidRDefault="00B2189C" w:rsidP="00F364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B2189C" w:rsidRDefault="00B2189C" w:rsidP="00F364F3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2189C" w:rsidRDefault="00B2189C" w:rsidP="00B2189C">
      <w:pPr>
        <w:spacing w:after="0" w:line="240" w:lineRule="auto"/>
        <w:ind w:left="709" w:hanging="709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B2189C" w:rsidRDefault="00B2189C" w:rsidP="00B2189C">
      <w:pPr>
        <w:spacing w:after="0" w:line="240" w:lineRule="auto"/>
        <w:ind w:left="709" w:hanging="709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B2189C" w:rsidRDefault="00517611" w:rsidP="00B2189C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6B5C3F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B2189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Javaslat </w:t>
      </w:r>
      <w:r w:rsidR="00BD5A01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Erzsébetváros Rendészeti Igazgatósága tulajdonában álló LYW-426 forgalmi rendszámú gépjármű értékesítésére</w:t>
      </w:r>
    </w:p>
    <w:p w:rsidR="00B2189C" w:rsidRDefault="00B2189C" w:rsidP="00B2189C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B2189C" w:rsidRDefault="00B2189C" w:rsidP="00B2189C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B2189C" w:rsidRDefault="00B2189C" w:rsidP="00B2189C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B2189C" w:rsidRDefault="00B2189C" w:rsidP="00B2189C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B2189C" w:rsidRDefault="00B2189C" w:rsidP="00B2189C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B2189C" w:rsidRDefault="00517611" w:rsidP="00B2189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2189C" w:rsidRDefault="00B2189C" w:rsidP="00B2189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09C" w:rsidRDefault="0036609C" w:rsidP="00B2189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09C" w:rsidRDefault="0036609C" w:rsidP="00B2189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189C" w:rsidRPr="00B821BF" w:rsidRDefault="00517611" w:rsidP="00B2189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B821BF">
        <w:rPr>
          <w:rFonts w:ascii="Times New Roman" w:hAnsi="Times New Roman"/>
          <w:sz w:val="24"/>
          <w:szCs w:val="24"/>
        </w:rPr>
        <w:t xml:space="preserve">    </w:t>
      </w:r>
      <w:r w:rsidRPr="00B821BF">
        <w:rPr>
          <w:rFonts w:ascii="Times New Roman" w:hAnsi="Times New Roman"/>
          <w:bCs/>
          <w:sz w:val="24"/>
          <w:szCs w:val="24"/>
        </w:rPr>
        <w:t>Sedlák Tibor</w:t>
      </w:r>
    </w:p>
    <w:p w:rsidR="00B2189C" w:rsidRPr="00B2189C" w:rsidRDefault="00517611" w:rsidP="00B218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</w:t>
      </w:r>
      <w:r w:rsidRPr="00B2189C">
        <w:rPr>
          <w:rFonts w:ascii="Times New Roman" w:hAnsi="Times New Roman"/>
          <w:sz w:val="24"/>
          <w:szCs w:val="24"/>
        </w:rPr>
        <w:t xml:space="preserve"> Rendészeti Igazgatóság</w:t>
      </w:r>
      <w:r>
        <w:rPr>
          <w:rFonts w:ascii="Times New Roman" w:hAnsi="Times New Roman"/>
          <w:sz w:val="24"/>
          <w:szCs w:val="24"/>
        </w:rPr>
        <w:t>ának</w:t>
      </w:r>
      <w:r w:rsidRPr="00B2189C">
        <w:rPr>
          <w:rFonts w:ascii="Times New Roman" w:hAnsi="Times New Roman"/>
          <w:sz w:val="24"/>
          <w:szCs w:val="24"/>
        </w:rPr>
        <w:t xml:space="preserve"> </w:t>
      </w:r>
      <w:r w:rsidR="00BD5A01">
        <w:rPr>
          <w:rFonts w:ascii="Times New Roman" w:hAnsi="Times New Roman"/>
          <w:sz w:val="24"/>
          <w:szCs w:val="24"/>
        </w:rPr>
        <w:t>vezetője</w:t>
      </w:r>
    </w:p>
    <w:p w:rsidR="00B2189C" w:rsidRDefault="00B2189C" w:rsidP="00B218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09C" w:rsidRDefault="0036609C" w:rsidP="00B218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189C" w:rsidRDefault="00B2189C" w:rsidP="00B218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189C" w:rsidRPr="007C6F31" w:rsidRDefault="00517611" w:rsidP="00B2189C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C6F31">
        <w:rPr>
          <w:rFonts w:ascii="Times New Roman" w:hAnsi="Times New Roman"/>
          <w:b/>
          <w:sz w:val="24"/>
          <w:szCs w:val="24"/>
          <w:u w:val="single"/>
        </w:rPr>
        <w:t xml:space="preserve">Törvényességi szempontból kifogást nem emelek: </w:t>
      </w:r>
    </w:p>
    <w:p w:rsidR="00B2189C" w:rsidRDefault="00B2189C" w:rsidP="00B218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09C" w:rsidRDefault="0036609C" w:rsidP="00B218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189C" w:rsidRDefault="00B2189C" w:rsidP="00B218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189C" w:rsidRPr="00B821BF" w:rsidRDefault="00517611" w:rsidP="00B2189C">
      <w:pPr>
        <w:widowControl w:val="0"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821BF">
        <w:rPr>
          <w:rFonts w:ascii="Times New Roman" w:hAnsi="Times New Roman"/>
          <w:bCs/>
          <w:sz w:val="24"/>
          <w:szCs w:val="24"/>
        </w:rPr>
        <w:t xml:space="preserve">dr. Nagy Erika </w:t>
      </w:r>
    </w:p>
    <w:p w:rsidR="00B2189C" w:rsidRDefault="00517611" w:rsidP="00B2189C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="00B821B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aljegyző </w:t>
      </w:r>
    </w:p>
    <w:p w:rsidR="00B2189C" w:rsidRDefault="00B2189C" w:rsidP="00B2189C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2189C" w:rsidRDefault="00517611" w:rsidP="00B2189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335470">
        <w:rPr>
          <w:rFonts w:ascii="Times New Roman" w:hAnsi="Times New Roman"/>
          <w:b/>
          <w:bCs/>
          <w:sz w:val="24"/>
          <w:szCs w:val="24"/>
        </w:rPr>
        <w:t>nyilvános</w:t>
      </w:r>
      <w:r>
        <w:rPr>
          <w:rFonts w:ascii="Times New Roman" w:hAnsi="Times New Roman"/>
          <w:b/>
          <w:bCs/>
          <w:sz w:val="24"/>
          <w:szCs w:val="24"/>
        </w:rPr>
        <w:t xml:space="preserve"> ülésen kell tárgyalni. </w:t>
      </w:r>
    </w:p>
    <w:p w:rsidR="00B2189C" w:rsidRDefault="00517611" w:rsidP="00B2189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határozat elfogadásához egyszerű szavazattöbbség szükséges. </w:t>
      </w:r>
    </w:p>
    <w:p w:rsidR="00B2189C" w:rsidRPr="00F05128" w:rsidRDefault="00517611" w:rsidP="00F051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0512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F05128">
        <w:rPr>
          <w:rFonts w:ascii="Times New Roman" w:hAnsi="Times New Roman"/>
          <w:b/>
          <w:bCs/>
          <w:sz w:val="24"/>
          <w:szCs w:val="24"/>
        </w:rPr>
        <w:t>Bizottság</w:t>
      </w:r>
      <w:r w:rsidRPr="00F0512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2189C" w:rsidRPr="00F05128" w:rsidRDefault="00B2189C" w:rsidP="00F051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2189C" w:rsidRPr="00F05128" w:rsidRDefault="00B2189C" w:rsidP="00F051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2189C" w:rsidRPr="00F05128" w:rsidRDefault="00517611" w:rsidP="00F05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5128">
        <w:rPr>
          <w:rFonts w:ascii="Times New Roman" w:hAnsi="Times New Roman"/>
          <w:sz w:val="24"/>
          <w:szCs w:val="24"/>
        </w:rPr>
        <w:t xml:space="preserve">Tisztelettel tájékoztatom a Pénzügyi és Kerületfejlesztési Bizottságot, hogy </w:t>
      </w:r>
      <w:r w:rsidR="0036609C" w:rsidRPr="00F05128">
        <w:rPr>
          <w:rFonts w:ascii="Times New Roman" w:hAnsi="Times New Roman"/>
          <w:sz w:val="24"/>
          <w:szCs w:val="24"/>
        </w:rPr>
        <w:t xml:space="preserve">az </w:t>
      </w:r>
      <w:r w:rsidRPr="00F05128">
        <w:rPr>
          <w:rFonts w:ascii="Times New Roman" w:hAnsi="Times New Roman"/>
          <w:sz w:val="24"/>
          <w:szCs w:val="24"/>
        </w:rPr>
        <w:t>Erzsébetváros Rendészeti Igazgatósága tulajdonát képező LYW-426 forgalmi rendszámú, Opel típusú szolgálati gépjármű 2023. november 29. napján anyagi káros közlekedési baleset részese volt.</w:t>
      </w:r>
    </w:p>
    <w:p w:rsidR="00D44B06" w:rsidRPr="00F05128" w:rsidRDefault="00D44B06" w:rsidP="00F05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89C" w:rsidRPr="00F05128" w:rsidRDefault="00517611" w:rsidP="00F05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5128">
        <w:rPr>
          <w:rFonts w:ascii="Times New Roman" w:hAnsi="Times New Roman"/>
          <w:sz w:val="24"/>
          <w:szCs w:val="24"/>
        </w:rPr>
        <w:t>A cselekmény során a gépjármű eleje és hátsó része szenvedett jelentős mértékű sérüléseket. A helyszínen rendőri intézkedésre került sor, amely megállapította, hogy a szolgálati gépjármű vezetője vétlen volt a baleset bekövetkezésében.</w:t>
      </w:r>
    </w:p>
    <w:p w:rsidR="00D44B06" w:rsidRPr="00F05128" w:rsidRDefault="00D44B06" w:rsidP="00F05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89C" w:rsidRPr="00F05128" w:rsidRDefault="00517611" w:rsidP="00F05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5128">
        <w:rPr>
          <w:rFonts w:ascii="Times New Roman" w:hAnsi="Times New Roman"/>
          <w:sz w:val="24"/>
          <w:szCs w:val="24"/>
        </w:rPr>
        <w:t>A gépjármű 2025. október 26. napjáig érvényes műszaki vizsgával rendelkezik, azonban figyelemmel a keletkezett sérülések nagyságára, mértékére, a gépjármű korára</w:t>
      </w:r>
      <w:r w:rsidR="006870A6" w:rsidRPr="00F05128">
        <w:rPr>
          <w:rFonts w:ascii="Times New Roman" w:hAnsi="Times New Roman"/>
          <w:sz w:val="24"/>
          <w:szCs w:val="24"/>
        </w:rPr>
        <w:t>,</w:t>
      </w:r>
      <w:r w:rsidRPr="00F05128">
        <w:rPr>
          <w:rFonts w:ascii="Times New Roman" w:hAnsi="Times New Roman"/>
          <w:sz w:val="24"/>
          <w:szCs w:val="24"/>
        </w:rPr>
        <w:t xml:space="preserve"> javíttatása gazdaságtalan.</w:t>
      </w:r>
    </w:p>
    <w:p w:rsidR="00D44B06" w:rsidRPr="00F05128" w:rsidRDefault="00D44B06" w:rsidP="00F05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89C" w:rsidRPr="00F05128" w:rsidRDefault="00517611" w:rsidP="00F05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5128">
        <w:rPr>
          <w:rFonts w:ascii="Times New Roman" w:hAnsi="Times New Roman"/>
          <w:sz w:val="24"/>
          <w:szCs w:val="24"/>
        </w:rPr>
        <w:t xml:space="preserve">Az értékesíteni kívánt </w:t>
      </w:r>
      <w:r w:rsidRPr="00F05128">
        <w:rPr>
          <w:rFonts w:ascii="Times New Roman" w:hAnsi="Times New Roman"/>
          <w:b/>
          <w:sz w:val="24"/>
          <w:szCs w:val="24"/>
        </w:rPr>
        <w:t>LYW- 426</w:t>
      </w:r>
      <w:r w:rsidRPr="00F05128">
        <w:rPr>
          <w:rFonts w:ascii="Times New Roman" w:hAnsi="Times New Roman"/>
          <w:sz w:val="24"/>
          <w:szCs w:val="24"/>
        </w:rPr>
        <w:t xml:space="preserve"> forgalmi rendszámú Opel gyártmányú, Astra Station Wagon típusú gépkocsi életkora 12 év, futásteljesítménye a vezetett menetlevél szerint 132.686 km. (forgalmi engedély másolat 1. sz. melléklet).</w:t>
      </w:r>
    </w:p>
    <w:p w:rsidR="00D44B06" w:rsidRPr="00F05128" w:rsidRDefault="00D44B06" w:rsidP="00F05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89C" w:rsidRPr="00F05128" w:rsidRDefault="00517611" w:rsidP="00F051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5128">
        <w:rPr>
          <w:rFonts w:ascii="Times New Roman" w:hAnsi="Times New Roman"/>
          <w:sz w:val="24"/>
          <w:szCs w:val="24"/>
        </w:rPr>
        <w:t xml:space="preserve">A gépkocsi </w:t>
      </w:r>
      <w:r w:rsidRPr="00F05128">
        <w:rPr>
          <w:rFonts w:ascii="Times New Roman" w:hAnsi="Times New Roman"/>
          <w:b/>
          <w:sz w:val="24"/>
          <w:szCs w:val="24"/>
        </w:rPr>
        <w:t xml:space="preserve">könyv szerinti nettó eszközértéke 0 Ft </w:t>
      </w:r>
      <w:r w:rsidRPr="00F05128">
        <w:rPr>
          <w:rFonts w:ascii="Times New Roman" w:hAnsi="Times New Roman"/>
          <w:bCs/>
          <w:sz w:val="24"/>
          <w:szCs w:val="24"/>
        </w:rPr>
        <w:t xml:space="preserve">(leltárkönyv kivonata 2. sz. melléklet).  </w:t>
      </w:r>
      <w:r w:rsidRPr="00F05128">
        <w:rPr>
          <w:rFonts w:ascii="Times New Roman" w:hAnsi="Times New Roman"/>
          <w:sz w:val="24"/>
          <w:szCs w:val="24"/>
        </w:rPr>
        <w:t>A m</w:t>
      </w:r>
      <w:r w:rsidR="0036609C" w:rsidRPr="00F05128">
        <w:rPr>
          <w:rFonts w:ascii="Times New Roman" w:hAnsi="Times New Roman"/>
          <w:sz w:val="24"/>
          <w:szCs w:val="24"/>
        </w:rPr>
        <w:t xml:space="preserve">űszaki állapotról EUROTAX </w:t>
      </w:r>
      <w:r w:rsidRPr="00F05128">
        <w:rPr>
          <w:rFonts w:ascii="Times New Roman" w:hAnsi="Times New Roman"/>
          <w:sz w:val="24"/>
          <w:szCs w:val="24"/>
        </w:rPr>
        <w:t>rendszerű műszaki szakértői véleményt készíttetett az ERI. (3.</w:t>
      </w:r>
      <w:r w:rsidR="0036609C" w:rsidRPr="00F05128">
        <w:rPr>
          <w:rFonts w:ascii="Times New Roman" w:hAnsi="Times New Roman"/>
          <w:sz w:val="24"/>
          <w:szCs w:val="24"/>
        </w:rPr>
        <w:t xml:space="preserve"> </w:t>
      </w:r>
      <w:r w:rsidRPr="00F05128">
        <w:rPr>
          <w:rFonts w:ascii="Times New Roman" w:hAnsi="Times New Roman"/>
          <w:sz w:val="24"/>
          <w:szCs w:val="24"/>
        </w:rPr>
        <w:t xml:space="preserve">sz. melléklet). A gépkocsi ilyen módon megállapított </w:t>
      </w:r>
      <w:r w:rsidRPr="00F05128">
        <w:rPr>
          <w:rFonts w:ascii="Times New Roman" w:hAnsi="Times New Roman"/>
          <w:b/>
          <w:sz w:val="24"/>
          <w:szCs w:val="24"/>
        </w:rPr>
        <w:t xml:space="preserve">maradványértéke </w:t>
      </w:r>
      <w:r w:rsidR="0036609C" w:rsidRPr="00F05128">
        <w:rPr>
          <w:rFonts w:ascii="Times New Roman" w:hAnsi="Times New Roman"/>
          <w:b/>
          <w:sz w:val="24"/>
          <w:szCs w:val="24"/>
        </w:rPr>
        <w:t>bruttó 526.000</w:t>
      </w:r>
      <w:r w:rsidRPr="00F05128">
        <w:rPr>
          <w:rFonts w:ascii="Times New Roman" w:hAnsi="Times New Roman"/>
          <w:b/>
          <w:sz w:val="24"/>
          <w:szCs w:val="24"/>
        </w:rPr>
        <w:t xml:space="preserve"> Ft.</w:t>
      </w:r>
    </w:p>
    <w:p w:rsidR="00D44B06" w:rsidRPr="00F05128" w:rsidRDefault="00D44B06" w:rsidP="00F05128">
      <w:pPr>
        <w:widowControl w:val="0"/>
        <w:autoSpaceDE w:val="0"/>
        <w:autoSpaceDN w:val="0"/>
        <w:adjustRightInd w:val="0"/>
        <w:spacing w:after="0" w:line="240" w:lineRule="auto"/>
        <w:ind w:right="-45"/>
        <w:jc w:val="both"/>
        <w:rPr>
          <w:rFonts w:ascii="Times New Roman" w:hAnsi="Times New Roman"/>
          <w:sz w:val="24"/>
          <w:szCs w:val="24"/>
        </w:rPr>
      </w:pPr>
    </w:p>
    <w:p w:rsidR="00F10D5B" w:rsidRPr="00F05128" w:rsidRDefault="00517611" w:rsidP="00F05128">
      <w:pPr>
        <w:widowControl w:val="0"/>
        <w:autoSpaceDE w:val="0"/>
        <w:autoSpaceDN w:val="0"/>
        <w:adjustRightInd w:val="0"/>
        <w:spacing w:after="0" w:line="240" w:lineRule="auto"/>
        <w:ind w:right="-45"/>
        <w:jc w:val="both"/>
        <w:rPr>
          <w:rFonts w:ascii="Times New Roman" w:hAnsi="Times New Roman"/>
          <w:sz w:val="24"/>
          <w:szCs w:val="24"/>
        </w:rPr>
      </w:pPr>
      <w:r w:rsidRPr="00F05128">
        <w:rPr>
          <w:rFonts w:ascii="Times New Roman" w:hAnsi="Times New Roman"/>
          <w:sz w:val="24"/>
          <w:szCs w:val="24"/>
        </w:rPr>
        <w:t>Budapest Főváros VII. Kerület Erzsébetváros Önkormányzatát megillető tulajdonosi jogok gyakorlása és a tulajdonában álló vagyonnal való gazdálkodás szabályairól szóló</w:t>
      </w:r>
      <w:r w:rsidR="009C3F66" w:rsidRPr="00F05128">
        <w:rPr>
          <w:rFonts w:ascii="Times New Roman" w:hAnsi="Times New Roman"/>
          <w:sz w:val="24"/>
          <w:szCs w:val="24"/>
        </w:rPr>
        <w:t xml:space="preserve"> </w:t>
      </w:r>
      <w:r w:rsidRPr="00F05128">
        <w:rPr>
          <w:rFonts w:ascii="Times New Roman" w:hAnsi="Times New Roman"/>
          <w:sz w:val="24"/>
          <w:szCs w:val="24"/>
        </w:rPr>
        <w:t xml:space="preserve">11/2012. (III.26.) önkormányzati rendelet </w:t>
      </w:r>
      <w:r w:rsidR="00F10D5B" w:rsidRPr="00F05128">
        <w:rPr>
          <w:rFonts w:ascii="Times New Roman" w:hAnsi="Times New Roman"/>
          <w:sz w:val="24"/>
          <w:szCs w:val="24"/>
        </w:rPr>
        <w:t xml:space="preserve">alapján: </w:t>
      </w:r>
    </w:p>
    <w:p w:rsidR="00F10D5B" w:rsidRPr="00F05128" w:rsidRDefault="00F10D5B" w:rsidP="00F05128">
      <w:pPr>
        <w:widowControl w:val="0"/>
        <w:autoSpaceDE w:val="0"/>
        <w:autoSpaceDN w:val="0"/>
        <w:adjustRightInd w:val="0"/>
        <w:spacing w:after="0" w:line="240" w:lineRule="auto"/>
        <w:ind w:right="-45"/>
        <w:jc w:val="both"/>
        <w:rPr>
          <w:rFonts w:ascii="Times New Roman" w:hAnsi="Times New Roman"/>
          <w:sz w:val="24"/>
          <w:szCs w:val="24"/>
        </w:rPr>
      </w:pPr>
    </w:p>
    <w:p w:rsidR="00B2189C" w:rsidRPr="00F05128" w:rsidRDefault="00F10D5B" w:rsidP="00F05128">
      <w:pPr>
        <w:widowControl w:val="0"/>
        <w:autoSpaceDE w:val="0"/>
        <w:autoSpaceDN w:val="0"/>
        <w:adjustRightInd w:val="0"/>
        <w:spacing w:after="0" w:line="240" w:lineRule="auto"/>
        <w:ind w:right="-45"/>
        <w:jc w:val="both"/>
        <w:rPr>
          <w:rFonts w:ascii="Times New Roman" w:hAnsi="Times New Roman"/>
          <w:i/>
          <w:sz w:val="24"/>
          <w:szCs w:val="24"/>
        </w:rPr>
      </w:pPr>
      <w:r w:rsidRPr="00F05128">
        <w:rPr>
          <w:rFonts w:ascii="Times New Roman" w:hAnsi="Times New Roman"/>
          <w:i/>
          <w:sz w:val="24"/>
          <w:szCs w:val="24"/>
        </w:rPr>
        <w:t>„</w:t>
      </w:r>
      <w:r w:rsidR="00517611" w:rsidRPr="00F05128">
        <w:rPr>
          <w:rFonts w:ascii="Times New Roman" w:hAnsi="Times New Roman"/>
          <w:i/>
          <w:sz w:val="24"/>
          <w:szCs w:val="24"/>
        </w:rPr>
        <w:t>5. § (1) Budapest Főváros VII. kerület Erzsébetváros Önkormányzata Képviselő-testületének Pénzügyi és Kerületfejlesztési Bizottsága gyakorolja az Önkormányzatot megillető tulajdonosi jogokat az alábbi kivételekkel:</w:t>
      </w:r>
    </w:p>
    <w:p w:rsidR="00B2189C" w:rsidRPr="00F05128" w:rsidRDefault="00517611" w:rsidP="00F05128">
      <w:pPr>
        <w:widowControl w:val="0"/>
        <w:autoSpaceDE w:val="0"/>
        <w:autoSpaceDN w:val="0"/>
        <w:adjustRightInd w:val="0"/>
        <w:spacing w:after="0" w:line="240" w:lineRule="auto"/>
        <w:ind w:left="284" w:right="-45" w:hanging="284"/>
        <w:jc w:val="both"/>
        <w:rPr>
          <w:rFonts w:ascii="Times New Roman" w:hAnsi="Times New Roman"/>
          <w:i/>
          <w:sz w:val="24"/>
          <w:szCs w:val="24"/>
        </w:rPr>
      </w:pPr>
      <w:r w:rsidRPr="00F05128">
        <w:rPr>
          <w:rFonts w:ascii="Times New Roman" w:hAnsi="Times New Roman"/>
          <w:i/>
          <w:sz w:val="24"/>
          <w:szCs w:val="24"/>
        </w:rPr>
        <w:t>a) azon tulajdonosi jogkörök, amelyeknek a gyakorlását magasabb szintű jogszabály a Képviselő-testület kizárólagos hatáskörébe utal;</w:t>
      </w:r>
    </w:p>
    <w:p w:rsidR="00B2189C" w:rsidRPr="00F05128" w:rsidRDefault="00517611" w:rsidP="00F05128">
      <w:pPr>
        <w:widowControl w:val="0"/>
        <w:autoSpaceDE w:val="0"/>
        <w:autoSpaceDN w:val="0"/>
        <w:adjustRightInd w:val="0"/>
        <w:spacing w:after="0" w:line="240" w:lineRule="auto"/>
        <w:ind w:left="284" w:right="-45" w:hanging="284"/>
        <w:jc w:val="both"/>
        <w:rPr>
          <w:rFonts w:ascii="Times New Roman" w:hAnsi="Times New Roman"/>
          <w:i/>
          <w:sz w:val="24"/>
          <w:szCs w:val="24"/>
        </w:rPr>
      </w:pPr>
      <w:r w:rsidRPr="00F05128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a Képviselő-testület más bizottsága, vagy a polgármester hatáskörébe.”</w:t>
      </w:r>
    </w:p>
    <w:p w:rsidR="0036609C" w:rsidRPr="00F05128" w:rsidRDefault="0036609C" w:rsidP="00F05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0D5B" w:rsidRPr="00F05128" w:rsidRDefault="00F10D5B" w:rsidP="00F05128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F05128">
        <w:rPr>
          <w:rFonts w:ascii="Times New Roman" w:hAnsi="Times New Roman"/>
          <w:bCs/>
          <w:i/>
          <w:sz w:val="24"/>
          <w:szCs w:val="24"/>
        </w:rPr>
        <w:t>„7. §</w:t>
      </w:r>
      <w:r w:rsidRPr="00F05128">
        <w:rPr>
          <w:rFonts w:ascii="Times New Roman" w:hAnsi="Times New Roman"/>
          <w:i/>
          <w:sz w:val="24"/>
          <w:szCs w:val="24"/>
        </w:rPr>
        <w:t> (2)</w:t>
      </w:r>
      <w:r w:rsidRPr="00F05128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F05128">
        <w:rPr>
          <w:rFonts w:ascii="Times New Roman" w:hAnsi="Times New Roman"/>
          <w:i/>
          <w:sz w:val="24"/>
          <w:szCs w:val="24"/>
        </w:rPr>
        <w:t>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lehet.”</w:t>
      </w:r>
    </w:p>
    <w:p w:rsidR="00F10D5B" w:rsidRPr="00F05128" w:rsidRDefault="00F10D5B" w:rsidP="00F05128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F05128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„7.§ (5)</w:t>
      </w:r>
      <w:r w:rsidRPr="00F0512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 A (2) bekezdésben meghatározott értékű vagyon tulajdonjogának átruházása esetén a Pénzügyi és Kerületfejlesztési Bizottság dönt arról, hogy a vagyon tulajdonjoga versenyeztetési eljárás útján, vagy az alábbi esetekben az átruházás összes lényeges körülményére tekintettel versenyeztetés nélkül kerüljön átruházásra: </w:t>
      </w:r>
    </w:p>
    <w:p w:rsidR="00F10D5B" w:rsidRPr="00F05128" w:rsidRDefault="00F10D5B" w:rsidP="00F05128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F05128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g)</w:t>
      </w:r>
      <w:r w:rsidRPr="00F05128">
        <w:rPr>
          <w:rFonts w:ascii="Times New Roman" w:hAnsi="Times New Roman"/>
          <w:i/>
          <w:sz w:val="24"/>
          <w:szCs w:val="24"/>
          <w:shd w:val="clear" w:color="auto" w:fill="FFFFFF"/>
          <w:vertAlign w:val="superscript"/>
        </w:rPr>
        <w:t xml:space="preserve"> </w:t>
      </w:r>
      <w:r w:rsidRPr="00F05128">
        <w:rPr>
          <w:rFonts w:ascii="Times New Roman" w:hAnsi="Times New Roman"/>
          <w:i/>
          <w:sz w:val="24"/>
          <w:szCs w:val="24"/>
          <w:shd w:val="clear" w:color="auto" w:fill="FFFFFF"/>
        </w:rPr>
        <w:t>nettó egymillió forintot meg nem haladó forgalmi értékű vagyon átruházása esetén.”</w:t>
      </w:r>
    </w:p>
    <w:p w:rsidR="00F10D5B" w:rsidRPr="00F05128" w:rsidRDefault="00F10D5B" w:rsidP="00F05128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F05128">
        <w:rPr>
          <w:rFonts w:ascii="Times New Roman" w:hAnsi="Times New Roman"/>
          <w:bCs/>
          <w:i/>
          <w:sz w:val="24"/>
          <w:szCs w:val="24"/>
        </w:rPr>
        <w:t>„8. §</w:t>
      </w:r>
      <w:r w:rsidRPr="00F05128">
        <w:rPr>
          <w:rFonts w:ascii="Times New Roman" w:hAnsi="Times New Roman"/>
          <w:i/>
          <w:sz w:val="24"/>
          <w:szCs w:val="24"/>
        </w:rPr>
        <w:t> (1)</w:t>
      </w:r>
      <w:r w:rsidRPr="00F05128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F05128">
        <w:rPr>
          <w:rFonts w:ascii="Times New Roman" w:hAnsi="Times New Roman"/>
          <w:i/>
          <w:sz w:val="24"/>
          <w:szCs w:val="24"/>
        </w:rPr>
        <w:t xml:space="preserve"> A nettó százezer forint forgalmi, illetve nyilvántartási értéket meghaladó önkormányzati vagyon tulajdonjogának átruházása tárgyában döntés kizárólag a vagyonra vonatkozó 90 napnál </w:t>
      </w:r>
      <w:r w:rsidRPr="00F05128">
        <w:rPr>
          <w:rFonts w:ascii="Times New Roman" w:hAnsi="Times New Roman"/>
          <w:i/>
          <w:sz w:val="24"/>
          <w:szCs w:val="24"/>
        </w:rPr>
        <w:lastRenderedPageBreak/>
        <w:t>nem régebbi forgalmi értéket megállapító szakvélemény alapján, az abban meghatározott forgalmi érték alapul vételével hozható.</w:t>
      </w:r>
    </w:p>
    <w:p w:rsidR="00F10D5B" w:rsidRPr="00F05128" w:rsidRDefault="00F10D5B" w:rsidP="00F05128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F05128">
        <w:rPr>
          <w:rFonts w:ascii="Times New Roman" w:hAnsi="Times New Roman"/>
          <w:i/>
          <w:sz w:val="24"/>
          <w:szCs w:val="24"/>
        </w:rPr>
        <w:t>(2) Az (1) bekezdés alkalmazásában 90 napnál nem régebbi szakvéleménynek minősül a tulajdonjog átruházásról szóló döntés napjához képest 90 napnál régebbi, a döntés napjától számított 30 napon belül aktualizált szakvélemény is.”</w:t>
      </w:r>
    </w:p>
    <w:p w:rsidR="00B2189C" w:rsidRPr="00F05128" w:rsidRDefault="00517611" w:rsidP="00F05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5128">
        <w:rPr>
          <w:rFonts w:ascii="Times New Roman" w:hAnsi="Times New Roman"/>
          <w:sz w:val="24"/>
          <w:szCs w:val="24"/>
        </w:rPr>
        <w:t>Fenti</w:t>
      </w:r>
      <w:r w:rsidR="00F10D5B" w:rsidRPr="00F05128">
        <w:rPr>
          <w:rFonts w:ascii="Times New Roman" w:hAnsi="Times New Roman"/>
          <w:sz w:val="24"/>
          <w:szCs w:val="24"/>
        </w:rPr>
        <w:t>ek</w:t>
      </w:r>
      <w:r w:rsidRPr="00F05128">
        <w:rPr>
          <w:rFonts w:ascii="Times New Roman" w:hAnsi="Times New Roman"/>
          <w:sz w:val="24"/>
          <w:szCs w:val="24"/>
        </w:rPr>
        <w:t xml:space="preserve"> alapján az előterjesztésben szereplő gépjármű esetében a tulajdonosi jogok gyakorlása a Pénzügyi és Kerületfejlesztési Bizottságot illeti meg.</w:t>
      </w:r>
    </w:p>
    <w:p w:rsidR="00F05128" w:rsidRPr="00F05128" w:rsidRDefault="00F05128" w:rsidP="00F05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89C" w:rsidRPr="00F05128" w:rsidRDefault="00517611" w:rsidP="00F05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5128">
        <w:rPr>
          <w:rFonts w:ascii="Times New Roman" w:hAnsi="Times New Roman"/>
          <w:sz w:val="24"/>
          <w:szCs w:val="24"/>
        </w:rPr>
        <w:t>Kérem a Tisztelt Bizottságot, hogy a gépjármű szakértő</w:t>
      </w:r>
      <w:r w:rsidR="009C3F66" w:rsidRPr="00F05128">
        <w:rPr>
          <w:rFonts w:ascii="Times New Roman" w:hAnsi="Times New Roman"/>
          <w:sz w:val="24"/>
          <w:szCs w:val="24"/>
        </w:rPr>
        <w:t>i</w:t>
      </w:r>
      <w:r w:rsidRPr="00F05128">
        <w:rPr>
          <w:rFonts w:ascii="Times New Roman" w:hAnsi="Times New Roman"/>
          <w:sz w:val="24"/>
          <w:szCs w:val="24"/>
        </w:rPr>
        <w:t xml:space="preserve"> szakvéleményben megállapított bruttó 526.000 Ft összegű piaci értékesítéséhez hozzájárulni szíveskedjen.</w:t>
      </w:r>
    </w:p>
    <w:p w:rsidR="00B2189C" w:rsidRPr="00F05128" w:rsidRDefault="00B2189C" w:rsidP="00F0512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05128" w:rsidRPr="00F05128" w:rsidRDefault="00F05128" w:rsidP="00F0512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2189C" w:rsidRPr="00F05128" w:rsidRDefault="00517611" w:rsidP="00F0512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05128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B2189C" w:rsidRPr="00F05128" w:rsidRDefault="00B2189C" w:rsidP="00F051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3F66" w:rsidRPr="00F05128" w:rsidRDefault="00517611" w:rsidP="00F051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0512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Bizottsága  …/2024. (III.05.) határozata </w:t>
      </w:r>
      <w:r w:rsidRPr="00F05128">
        <w:rPr>
          <w:rFonts w:ascii="Times New Roman" w:hAnsi="Times New Roman"/>
          <w:b/>
          <w:iCs/>
          <w:sz w:val="24"/>
          <w:szCs w:val="24"/>
          <w:u w:val="single"/>
        </w:rPr>
        <w:t xml:space="preserve">az </w:t>
      </w:r>
      <w:r w:rsidRPr="00F05128">
        <w:rPr>
          <w:rFonts w:ascii="Times New Roman" w:hAnsi="Times New Roman"/>
          <w:b/>
          <w:sz w:val="24"/>
          <w:szCs w:val="24"/>
          <w:u w:val="single"/>
        </w:rPr>
        <w:t>LYW-426 forgalmi rendszámú, Opel gyártmányú, Astra Station Wagon típusú gépjármű értékesítéséről</w:t>
      </w:r>
    </w:p>
    <w:p w:rsidR="00B2189C" w:rsidRPr="00F05128" w:rsidRDefault="00B2189C" w:rsidP="00F051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21BF" w:rsidRPr="00F05128" w:rsidRDefault="00517611" w:rsidP="00F05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5128">
        <w:rPr>
          <w:rFonts w:ascii="Times New Roman" w:hAnsi="Times New Roman"/>
          <w:sz w:val="24"/>
          <w:szCs w:val="24"/>
        </w:rPr>
        <w:t>Budapest Főváros VII. K</w:t>
      </w:r>
      <w:r w:rsidR="00B2189C" w:rsidRPr="00F05128">
        <w:rPr>
          <w:rFonts w:ascii="Times New Roman" w:hAnsi="Times New Roman"/>
          <w:sz w:val="24"/>
          <w:szCs w:val="24"/>
        </w:rPr>
        <w:t xml:space="preserve">erület Erzsébetváros Önkormányzata Képviselő-testületének Pénzügyi és </w:t>
      </w:r>
      <w:r w:rsidR="00B2189C" w:rsidRPr="00F05128">
        <w:rPr>
          <w:rFonts w:ascii="Times New Roman" w:hAnsi="Times New Roman"/>
          <w:sz w:val="24"/>
          <w:szCs w:val="24"/>
          <w:lang w:val="x-none"/>
        </w:rPr>
        <w:t xml:space="preserve">Kerületfejlesztési Bizottsága </w:t>
      </w:r>
      <w:r w:rsidR="00B2189C" w:rsidRPr="00F05128">
        <w:rPr>
          <w:rFonts w:ascii="Times New Roman" w:hAnsi="Times New Roman"/>
          <w:sz w:val="24"/>
          <w:szCs w:val="24"/>
        </w:rPr>
        <w:t xml:space="preserve">úgy dönt, hogy </w:t>
      </w:r>
    </w:p>
    <w:p w:rsidR="00B821BF" w:rsidRPr="00F05128" w:rsidRDefault="00517611" w:rsidP="00F05128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F05128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 w:rsidR="00B2189C" w:rsidRPr="00F05128">
        <w:rPr>
          <w:rFonts w:ascii="Times New Roman" w:eastAsiaTheme="minorHAnsi" w:hAnsi="Times New Roman"/>
          <w:sz w:val="24"/>
          <w:szCs w:val="24"/>
          <w:lang w:eastAsia="en-US"/>
        </w:rPr>
        <w:t>Erzsébetváros Rendészeti Igazgatóság</w:t>
      </w:r>
      <w:r w:rsidRPr="00F05128">
        <w:rPr>
          <w:rFonts w:ascii="Times New Roman" w:eastAsiaTheme="minorHAnsi" w:hAnsi="Times New Roman"/>
          <w:sz w:val="24"/>
          <w:szCs w:val="24"/>
          <w:lang w:eastAsia="en-US"/>
        </w:rPr>
        <w:t>ának</w:t>
      </w:r>
      <w:r w:rsidR="00B2189C" w:rsidRPr="00F05128">
        <w:rPr>
          <w:rFonts w:ascii="Times New Roman" w:eastAsiaTheme="minorHAnsi" w:hAnsi="Times New Roman"/>
          <w:sz w:val="24"/>
          <w:szCs w:val="24"/>
          <w:lang w:eastAsia="en-US"/>
        </w:rPr>
        <w:t xml:space="preserve"> javaslatára </w:t>
      </w:r>
      <w:r w:rsidR="00B2189C" w:rsidRPr="00F05128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hozzájárul</w:t>
      </w:r>
      <w:r w:rsidR="00B2189C" w:rsidRPr="00F05128">
        <w:rPr>
          <w:rFonts w:ascii="Times New Roman" w:eastAsiaTheme="minorHAnsi" w:hAnsi="Times New Roman"/>
          <w:sz w:val="24"/>
          <w:szCs w:val="24"/>
          <w:lang w:eastAsia="en-US"/>
        </w:rPr>
        <w:t xml:space="preserve"> az Erzsébetváros Rendészeti Igazgatósága tulajdonában lévő </w:t>
      </w:r>
      <w:r w:rsidRPr="00F05128">
        <w:rPr>
          <w:rFonts w:ascii="Times New Roman" w:eastAsiaTheme="minorHAnsi" w:hAnsi="Times New Roman"/>
          <w:bCs/>
          <w:sz w:val="24"/>
          <w:szCs w:val="24"/>
          <w:lang w:eastAsia="en-US"/>
        </w:rPr>
        <w:t>LYW-</w:t>
      </w:r>
      <w:r w:rsidR="00B2189C" w:rsidRPr="00F05128">
        <w:rPr>
          <w:rFonts w:ascii="Times New Roman" w:eastAsiaTheme="minorHAnsi" w:hAnsi="Times New Roman"/>
          <w:bCs/>
          <w:sz w:val="24"/>
          <w:szCs w:val="24"/>
          <w:lang w:eastAsia="en-US"/>
        </w:rPr>
        <w:t>426</w:t>
      </w:r>
      <w:r w:rsidR="00B2189C" w:rsidRPr="00F05128">
        <w:rPr>
          <w:rFonts w:ascii="Times New Roman" w:eastAsiaTheme="minorHAnsi" w:hAnsi="Times New Roman"/>
          <w:sz w:val="24"/>
          <w:szCs w:val="24"/>
          <w:lang w:eastAsia="en-US"/>
        </w:rPr>
        <w:t xml:space="preserve"> forgalmi rendszámú, Opel gyártmányú, Astra Station Wagon típusú gépjármű bruttó 526.000 Ft összegért történő</w:t>
      </w:r>
      <w:r w:rsidR="00F153A1" w:rsidRPr="00F05128">
        <w:rPr>
          <w:rFonts w:ascii="Times New Roman" w:eastAsiaTheme="minorHAnsi" w:hAnsi="Times New Roman"/>
          <w:sz w:val="24"/>
          <w:szCs w:val="24"/>
          <w:lang w:eastAsia="en-US"/>
        </w:rPr>
        <w:t xml:space="preserve">, versenyeztetés nélküli </w:t>
      </w:r>
      <w:r w:rsidR="00B2189C" w:rsidRPr="00F05128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értékesítéséhez</w:t>
      </w:r>
      <w:r w:rsidR="00F153A1" w:rsidRPr="00F05128">
        <w:rPr>
          <w:rFonts w:ascii="Times New Roman" w:eastAsiaTheme="minorHAnsi" w:hAnsi="Times New Roman"/>
          <w:sz w:val="24"/>
          <w:szCs w:val="24"/>
          <w:lang w:eastAsia="en-US"/>
        </w:rPr>
        <w:t xml:space="preserve"> a</w:t>
      </w:r>
      <w:r w:rsidR="00F153A1" w:rsidRPr="00F05128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 </w:t>
      </w:r>
      <w:r w:rsidR="00F153A1" w:rsidRPr="00F05128">
        <w:rPr>
          <w:rFonts w:ascii="Times New Roman" w:hAnsi="Times New Roman"/>
          <w:sz w:val="24"/>
          <w:szCs w:val="24"/>
        </w:rPr>
        <w:t>Budapest Főváros VII. Kerület Erzsébetváros Önkormányzatát megillető tulajdonosi jogok gyakorlása és a tulajdonában álló vagyonnal való gazdálkodás szabályairól szóló 11/2012. (III.26.) önkormányzati rendelet 7.</w:t>
      </w:r>
      <w:r w:rsidR="00F05128">
        <w:rPr>
          <w:rFonts w:ascii="Times New Roman" w:hAnsi="Times New Roman"/>
          <w:sz w:val="24"/>
          <w:szCs w:val="24"/>
        </w:rPr>
        <w:t xml:space="preserve"> § (5) bekezdés</w:t>
      </w:r>
      <w:bookmarkStart w:id="1" w:name="_GoBack"/>
      <w:bookmarkEnd w:id="1"/>
      <w:r w:rsidR="00F153A1" w:rsidRPr="00F05128">
        <w:rPr>
          <w:rFonts w:ascii="Times New Roman" w:hAnsi="Times New Roman"/>
          <w:sz w:val="24"/>
          <w:szCs w:val="24"/>
        </w:rPr>
        <w:t xml:space="preserve"> g) pontja alapján. </w:t>
      </w:r>
    </w:p>
    <w:p w:rsidR="00B2189C" w:rsidRPr="00F05128" w:rsidRDefault="00517611" w:rsidP="00F05128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F05128">
        <w:rPr>
          <w:rFonts w:ascii="Times New Roman" w:eastAsiaTheme="minorHAnsi" w:hAnsi="Times New Roman"/>
          <w:sz w:val="24"/>
          <w:szCs w:val="24"/>
          <w:lang w:eastAsia="en-US"/>
        </w:rPr>
        <w:t>felhatalmazza az Erzséb</w:t>
      </w:r>
      <w:r w:rsidR="00B821BF" w:rsidRPr="00F05128">
        <w:rPr>
          <w:rFonts w:ascii="Times New Roman" w:eastAsiaTheme="minorHAnsi" w:hAnsi="Times New Roman"/>
          <w:sz w:val="24"/>
          <w:szCs w:val="24"/>
          <w:lang w:eastAsia="en-US"/>
        </w:rPr>
        <w:t>etváros Rendészeti Igazgatóságát</w:t>
      </w:r>
      <w:r w:rsidRPr="00F05128">
        <w:rPr>
          <w:rFonts w:ascii="Times New Roman" w:eastAsiaTheme="minorHAnsi" w:hAnsi="Times New Roman"/>
          <w:sz w:val="24"/>
          <w:szCs w:val="24"/>
          <w:lang w:eastAsia="en-US"/>
        </w:rPr>
        <w:t xml:space="preserve"> az adásvétellel kapcsolatos eljárás lebonyolítására és az adásvételi szerződés aláírására.</w:t>
      </w:r>
    </w:p>
    <w:p w:rsidR="00B2189C" w:rsidRPr="00F05128" w:rsidRDefault="00B2189C" w:rsidP="00F051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2189C" w:rsidRPr="00F05128" w:rsidRDefault="00517611" w:rsidP="00F05128">
      <w:pPr>
        <w:autoSpaceDE w:val="0"/>
        <w:autoSpaceDN w:val="0"/>
        <w:spacing w:after="0" w:line="240" w:lineRule="auto"/>
        <w:ind w:left="1500" w:hanging="1200"/>
        <w:rPr>
          <w:rFonts w:ascii="Times New Roman" w:eastAsia="Calibri" w:hAnsi="Times New Roman"/>
          <w:sz w:val="24"/>
          <w:szCs w:val="24"/>
          <w:lang w:val="x-none"/>
        </w:rPr>
      </w:pPr>
      <w:r w:rsidRPr="00F0512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F05128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F05128">
        <w:rPr>
          <w:rFonts w:ascii="Times New Roman" w:eastAsia="Calibri" w:hAnsi="Times New Roman"/>
          <w:sz w:val="24"/>
          <w:szCs w:val="24"/>
          <w:lang w:val="x-none"/>
        </w:rPr>
        <w:tab/>
      </w:r>
      <w:r w:rsidRPr="00F05128">
        <w:rPr>
          <w:rFonts w:ascii="Times New Roman" w:eastAsia="Calibri" w:hAnsi="Times New Roman"/>
          <w:sz w:val="24"/>
          <w:szCs w:val="24"/>
        </w:rPr>
        <w:t>Sedlák Tibor igazgató</w:t>
      </w:r>
      <w:r w:rsidRPr="00F05128">
        <w:rPr>
          <w:rFonts w:ascii="Times New Roman" w:eastAsia="Calibri" w:hAnsi="Times New Roman"/>
          <w:sz w:val="24"/>
          <w:szCs w:val="24"/>
          <w:lang w:val="x-none"/>
        </w:rPr>
        <w:t xml:space="preserve">    </w:t>
      </w:r>
    </w:p>
    <w:p w:rsidR="00B2189C" w:rsidRPr="00F05128" w:rsidRDefault="00517611" w:rsidP="00F05128">
      <w:pPr>
        <w:autoSpaceDE w:val="0"/>
        <w:autoSpaceDN w:val="0"/>
        <w:spacing w:after="0" w:line="240" w:lineRule="auto"/>
        <w:ind w:left="1500" w:hanging="1200"/>
        <w:rPr>
          <w:rFonts w:ascii="Times New Roman" w:eastAsia="Calibri" w:hAnsi="Times New Roman"/>
          <w:sz w:val="24"/>
          <w:szCs w:val="24"/>
        </w:rPr>
      </w:pPr>
      <w:r w:rsidRPr="00F0512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F05128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="00F05128" w:rsidRPr="00F05128">
        <w:rPr>
          <w:rFonts w:ascii="Times New Roman" w:eastAsia="Calibri" w:hAnsi="Times New Roman"/>
          <w:sz w:val="24"/>
          <w:szCs w:val="24"/>
        </w:rPr>
        <w:t>2024. március 25.</w:t>
      </w:r>
    </w:p>
    <w:p w:rsidR="00B821BF" w:rsidRPr="00F05128" w:rsidRDefault="00B821BF" w:rsidP="00F05128">
      <w:pPr>
        <w:autoSpaceDE w:val="0"/>
        <w:autoSpaceDN w:val="0"/>
        <w:spacing w:after="0" w:line="240" w:lineRule="auto"/>
        <w:ind w:left="1500" w:hanging="1200"/>
        <w:rPr>
          <w:rFonts w:ascii="Times New Roman" w:eastAsia="Calibri" w:hAnsi="Times New Roman"/>
          <w:sz w:val="24"/>
          <w:szCs w:val="24"/>
        </w:rPr>
      </w:pPr>
    </w:p>
    <w:p w:rsidR="00B821BF" w:rsidRPr="00F05128" w:rsidRDefault="00B821BF" w:rsidP="00F05128">
      <w:pPr>
        <w:autoSpaceDE w:val="0"/>
        <w:autoSpaceDN w:val="0"/>
        <w:spacing w:after="0" w:line="240" w:lineRule="auto"/>
        <w:ind w:left="1500" w:hanging="1200"/>
        <w:rPr>
          <w:rFonts w:ascii="Times New Roman" w:eastAsia="Calibri" w:hAnsi="Times New Roman"/>
          <w:sz w:val="24"/>
          <w:szCs w:val="24"/>
        </w:rPr>
      </w:pPr>
    </w:p>
    <w:p w:rsidR="00B821BF" w:rsidRPr="00F05128" w:rsidRDefault="00517611" w:rsidP="00F051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05128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F05128">
        <w:rPr>
          <w:rFonts w:ascii="Times New Roman" w:hAnsi="Times New Roman"/>
          <w:sz w:val="24"/>
          <w:szCs w:val="24"/>
        </w:rPr>
        <w:t>2024. január 20.</w:t>
      </w:r>
    </w:p>
    <w:p w:rsidR="00B821BF" w:rsidRPr="00F05128" w:rsidRDefault="00B821BF" w:rsidP="00F0512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4B06" w:rsidRPr="00F05128" w:rsidRDefault="00D44B06" w:rsidP="00F0512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21BF" w:rsidRPr="00F05128" w:rsidRDefault="00B821BF" w:rsidP="00F0512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21BF" w:rsidRPr="00F05128" w:rsidRDefault="00517611" w:rsidP="00F0512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05128">
        <w:rPr>
          <w:rFonts w:ascii="Times New Roman" w:hAnsi="Times New Roman"/>
          <w:sz w:val="24"/>
          <w:szCs w:val="24"/>
          <w:lang w:val="x-none"/>
        </w:rPr>
        <w:tab/>
      </w:r>
      <w:r w:rsidRPr="00F05128">
        <w:rPr>
          <w:rFonts w:ascii="Times New Roman" w:hAnsi="Times New Roman"/>
          <w:sz w:val="24"/>
          <w:szCs w:val="24"/>
          <w:lang w:val="x-none"/>
        </w:rPr>
        <w:tab/>
      </w:r>
      <w:r w:rsidRPr="00F05128">
        <w:rPr>
          <w:rFonts w:ascii="Times New Roman" w:hAnsi="Times New Roman"/>
          <w:sz w:val="24"/>
          <w:szCs w:val="24"/>
        </w:rPr>
        <w:t>Sedlák Tibor igazgató</w:t>
      </w:r>
    </w:p>
    <w:p w:rsidR="00B821BF" w:rsidRPr="00F05128" w:rsidRDefault="00517611" w:rsidP="00F0512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05128">
        <w:rPr>
          <w:rFonts w:ascii="Times New Roman" w:hAnsi="Times New Roman"/>
          <w:sz w:val="24"/>
          <w:szCs w:val="24"/>
          <w:lang w:val="x-none"/>
        </w:rPr>
        <w:tab/>
      </w:r>
      <w:r w:rsidRPr="00F05128">
        <w:rPr>
          <w:rFonts w:ascii="Times New Roman" w:hAnsi="Times New Roman"/>
          <w:sz w:val="24"/>
          <w:szCs w:val="24"/>
          <w:lang w:val="x-none"/>
        </w:rPr>
        <w:tab/>
      </w:r>
      <w:r w:rsidRPr="00F05128">
        <w:rPr>
          <w:rFonts w:ascii="Times New Roman" w:hAnsi="Times New Roman"/>
          <w:sz w:val="24"/>
          <w:szCs w:val="24"/>
        </w:rPr>
        <w:t>Erzsébetváros Rendészeti Igazgatóság</w:t>
      </w:r>
    </w:p>
    <w:p w:rsidR="00B821BF" w:rsidRPr="00F05128" w:rsidRDefault="00B821BF" w:rsidP="00F0512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21BF" w:rsidRPr="00F05128" w:rsidRDefault="00517611" w:rsidP="00F0512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05128">
        <w:rPr>
          <w:rFonts w:ascii="Times New Roman" w:hAnsi="Times New Roman"/>
          <w:sz w:val="24"/>
          <w:szCs w:val="24"/>
        </w:rPr>
        <w:t>Mellékletek:</w:t>
      </w:r>
    </w:p>
    <w:p w:rsidR="00B821BF" w:rsidRPr="00F05128" w:rsidRDefault="00517611" w:rsidP="00F0512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5128">
        <w:rPr>
          <w:rFonts w:ascii="Times New Roman" w:eastAsiaTheme="minorHAnsi" w:hAnsi="Times New Roman"/>
          <w:sz w:val="24"/>
          <w:szCs w:val="24"/>
          <w:lang w:eastAsia="en-US"/>
        </w:rPr>
        <w:t xml:space="preserve">sz. melléklet: forgalmi engedély </w:t>
      </w:r>
    </w:p>
    <w:p w:rsidR="00B821BF" w:rsidRPr="00F05128" w:rsidRDefault="00517611" w:rsidP="00F0512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5128">
        <w:rPr>
          <w:rFonts w:ascii="Times New Roman" w:eastAsiaTheme="minorHAnsi" w:hAnsi="Times New Roman"/>
          <w:sz w:val="24"/>
          <w:szCs w:val="24"/>
          <w:lang w:eastAsia="en-US"/>
        </w:rPr>
        <w:t xml:space="preserve">sz. melléklet: leltárkönyv kivonata  </w:t>
      </w:r>
    </w:p>
    <w:p w:rsidR="001864E4" w:rsidRPr="00F05128" w:rsidRDefault="00517611" w:rsidP="00F0512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5128">
        <w:rPr>
          <w:rFonts w:ascii="Times New Roman" w:eastAsiaTheme="minorHAnsi" w:hAnsi="Times New Roman"/>
          <w:sz w:val="24"/>
          <w:szCs w:val="24"/>
          <w:lang w:eastAsia="en-US"/>
        </w:rPr>
        <w:t>sz. melléklet: szakértői vélemény</w:t>
      </w:r>
      <w:bookmarkEnd w:id="0"/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F05128">
      <w:footerReference w:type="default" r:id="rId8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85A" w:rsidRDefault="0068185A">
      <w:pPr>
        <w:spacing w:after="0" w:line="240" w:lineRule="auto"/>
      </w:pPr>
      <w:r>
        <w:separator/>
      </w:r>
    </w:p>
  </w:endnote>
  <w:endnote w:type="continuationSeparator" w:id="0">
    <w:p w:rsidR="0068185A" w:rsidRDefault="00681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1761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0512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85A" w:rsidRDefault="0068185A">
      <w:pPr>
        <w:spacing w:after="0" w:line="240" w:lineRule="auto"/>
      </w:pPr>
      <w:r>
        <w:separator/>
      </w:r>
    </w:p>
  </w:footnote>
  <w:footnote w:type="continuationSeparator" w:id="0">
    <w:p w:rsidR="0068185A" w:rsidRDefault="006818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32058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BA25C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FEAA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0CF3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70FF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5003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34EB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04C1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22EF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51EF6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CC67A8" w:tentative="1">
      <w:start w:val="1"/>
      <w:numFmt w:val="lowerLetter"/>
      <w:lvlText w:val="%2."/>
      <w:lvlJc w:val="left"/>
      <w:pPr>
        <w:ind w:left="1440" w:hanging="360"/>
      </w:pPr>
    </w:lvl>
    <w:lvl w:ilvl="2" w:tplc="31EA234E" w:tentative="1">
      <w:start w:val="1"/>
      <w:numFmt w:val="lowerRoman"/>
      <w:lvlText w:val="%3."/>
      <w:lvlJc w:val="right"/>
      <w:pPr>
        <w:ind w:left="2160" w:hanging="180"/>
      </w:pPr>
    </w:lvl>
    <w:lvl w:ilvl="3" w:tplc="F27E75FC" w:tentative="1">
      <w:start w:val="1"/>
      <w:numFmt w:val="decimal"/>
      <w:lvlText w:val="%4."/>
      <w:lvlJc w:val="left"/>
      <w:pPr>
        <w:ind w:left="2880" w:hanging="360"/>
      </w:pPr>
    </w:lvl>
    <w:lvl w:ilvl="4" w:tplc="CE401F46" w:tentative="1">
      <w:start w:val="1"/>
      <w:numFmt w:val="lowerLetter"/>
      <w:lvlText w:val="%5."/>
      <w:lvlJc w:val="left"/>
      <w:pPr>
        <w:ind w:left="3600" w:hanging="360"/>
      </w:pPr>
    </w:lvl>
    <w:lvl w:ilvl="5" w:tplc="19005C58" w:tentative="1">
      <w:start w:val="1"/>
      <w:numFmt w:val="lowerRoman"/>
      <w:lvlText w:val="%6."/>
      <w:lvlJc w:val="right"/>
      <w:pPr>
        <w:ind w:left="4320" w:hanging="180"/>
      </w:pPr>
    </w:lvl>
    <w:lvl w:ilvl="6" w:tplc="EF7E621C" w:tentative="1">
      <w:start w:val="1"/>
      <w:numFmt w:val="decimal"/>
      <w:lvlText w:val="%7."/>
      <w:lvlJc w:val="left"/>
      <w:pPr>
        <w:ind w:left="5040" w:hanging="360"/>
      </w:pPr>
    </w:lvl>
    <w:lvl w:ilvl="7" w:tplc="421EE1C2" w:tentative="1">
      <w:start w:val="1"/>
      <w:numFmt w:val="lowerLetter"/>
      <w:lvlText w:val="%8."/>
      <w:lvlJc w:val="left"/>
      <w:pPr>
        <w:ind w:left="5760" w:hanging="360"/>
      </w:pPr>
    </w:lvl>
    <w:lvl w:ilvl="8" w:tplc="5CD265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F1669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A90EAB6" w:tentative="1">
      <w:start w:val="1"/>
      <w:numFmt w:val="lowerLetter"/>
      <w:lvlText w:val="%2."/>
      <w:lvlJc w:val="left"/>
      <w:pPr>
        <w:ind w:left="1800" w:hanging="360"/>
      </w:pPr>
    </w:lvl>
    <w:lvl w:ilvl="2" w:tplc="F8600C46" w:tentative="1">
      <w:start w:val="1"/>
      <w:numFmt w:val="lowerRoman"/>
      <w:lvlText w:val="%3."/>
      <w:lvlJc w:val="right"/>
      <w:pPr>
        <w:ind w:left="2520" w:hanging="180"/>
      </w:pPr>
    </w:lvl>
    <w:lvl w:ilvl="3" w:tplc="41222638" w:tentative="1">
      <w:start w:val="1"/>
      <w:numFmt w:val="decimal"/>
      <w:lvlText w:val="%4."/>
      <w:lvlJc w:val="left"/>
      <w:pPr>
        <w:ind w:left="3240" w:hanging="360"/>
      </w:pPr>
    </w:lvl>
    <w:lvl w:ilvl="4" w:tplc="9DE25E54" w:tentative="1">
      <w:start w:val="1"/>
      <w:numFmt w:val="lowerLetter"/>
      <w:lvlText w:val="%5."/>
      <w:lvlJc w:val="left"/>
      <w:pPr>
        <w:ind w:left="3960" w:hanging="360"/>
      </w:pPr>
    </w:lvl>
    <w:lvl w:ilvl="5" w:tplc="330CA77E" w:tentative="1">
      <w:start w:val="1"/>
      <w:numFmt w:val="lowerRoman"/>
      <w:lvlText w:val="%6."/>
      <w:lvlJc w:val="right"/>
      <w:pPr>
        <w:ind w:left="4680" w:hanging="180"/>
      </w:pPr>
    </w:lvl>
    <w:lvl w:ilvl="6" w:tplc="083891EE" w:tentative="1">
      <w:start w:val="1"/>
      <w:numFmt w:val="decimal"/>
      <w:lvlText w:val="%7."/>
      <w:lvlJc w:val="left"/>
      <w:pPr>
        <w:ind w:left="5400" w:hanging="360"/>
      </w:pPr>
    </w:lvl>
    <w:lvl w:ilvl="7" w:tplc="F398928E" w:tentative="1">
      <w:start w:val="1"/>
      <w:numFmt w:val="lowerLetter"/>
      <w:lvlText w:val="%8."/>
      <w:lvlJc w:val="left"/>
      <w:pPr>
        <w:ind w:left="6120" w:hanging="360"/>
      </w:pPr>
    </w:lvl>
    <w:lvl w:ilvl="8" w:tplc="DC621B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6F829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CCF9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A23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EC28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7EF2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74F1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BE62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6AB1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B4B2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670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42F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BE5A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7407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1852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0A2F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B470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30D6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E838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FD4289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A1CBF30" w:tentative="1">
      <w:start w:val="1"/>
      <w:numFmt w:val="lowerLetter"/>
      <w:lvlText w:val="%2."/>
      <w:lvlJc w:val="left"/>
      <w:pPr>
        <w:ind w:left="1146" w:hanging="360"/>
      </w:pPr>
    </w:lvl>
    <w:lvl w:ilvl="2" w:tplc="21D09AE4" w:tentative="1">
      <w:start w:val="1"/>
      <w:numFmt w:val="lowerRoman"/>
      <w:lvlText w:val="%3."/>
      <w:lvlJc w:val="right"/>
      <w:pPr>
        <w:ind w:left="1866" w:hanging="180"/>
      </w:pPr>
    </w:lvl>
    <w:lvl w:ilvl="3" w:tplc="9912B444" w:tentative="1">
      <w:start w:val="1"/>
      <w:numFmt w:val="decimal"/>
      <w:lvlText w:val="%4."/>
      <w:lvlJc w:val="left"/>
      <w:pPr>
        <w:ind w:left="2586" w:hanging="360"/>
      </w:pPr>
    </w:lvl>
    <w:lvl w:ilvl="4" w:tplc="0FB2A4B0" w:tentative="1">
      <w:start w:val="1"/>
      <w:numFmt w:val="lowerLetter"/>
      <w:lvlText w:val="%5."/>
      <w:lvlJc w:val="left"/>
      <w:pPr>
        <w:ind w:left="3306" w:hanging="360"/>
      </w:pPr>
    </w:lvl>
    <w:lvl w:ilvl="5" w:tplc="8AC08228" w:tentative="1">
      <w:start w:val="1"/>
      <w:numFmt w:val="lowerRoman"/>
      <w:lvlText w:val="%6."/>
      <w:lvlJc w:val="right"/>
      <w:pPr>
        <w:ind w:left="4026" w:hanging="180"/>
      </w:pPr>
    </w:lvl>
    <w:lvl w:ilvl="6" w:tplc="CF52004A" w:tentative="1">
      <w:start w:val="1"/>
      <w:numFmt w:val="decimal"/>
      <w:lvlText w:val="%7."/>
      <w:lvlJc w:val="left"/>
      <w:pPr>
        <w:ind w:left="4746" w:hanging="360"/>
      </w:pPr>
    </w:lvl>
    <w:lvl w:ilvl="7" w:tplc="82F6B41C" w:tentative="1">
      <w:start w:val="1"/>
      <w:numFmt w:val="lowerLetter"/>
      <w:lvlText w:val="%8."/>
      <w:lvlJc w:val="left"/>
      <w:pPr>
        <w:ind w:left="5466" w:hanging="360"/>
      </w:pPr>
    </w:lvl>
    <w:lvl w:ilvl="8" w:tplc="117E4D5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ED004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0A0CA6" w:tentative="1">
      <w:start w:val="1"/>
      <w:numFmt w:val="lowerLetter"/>
      <w:lvlText w:val="%2."/>
      <w:lvlJc w:val="left"/>
      <w:pPr>
        <w:ind w:left="1440" w:hanging="360"/>
      </w:pPr>
    </w:lvl>
    <w:lvl w:ilvl="2" w:tplc="B0A083D4" w:tentative="1">
      <w:start w:val="1"/>
      <w:numFmt w:val="lowerRoman"/>
      <w:lvlText w:val="%3."/>
      <w:lvlJc w:val="right"/>
      <w:pPr>
        <w:ind w:left="2160" w:hanging="180"/>
      </w:pPr>
    </w:lvl>
    <w:lvl w:ilvl="3" w:tplc="CF2439A4" w:tentative="1">
      <w:start w:val="1"/>
      <w:numFmt w:val="decimal"/>
      <w:lvlText w:val="%4."/>
      <w:lvlJc w:val="left"/>
      <w:pPr>
        <w:ind w:left="2880" w:hanging="360"/>
      </w:pPr>
    </w:lvl>
    <w:lvl w:ilvl="4" w:tplc="A0E4EC86" w:tentative="1">
      <w:start w:val="1"/>
      <w:numFmt w:val="lowerLetter"/>
      <w:lvlText w:val="%5."/>
      <w:lvlJc w:val="left"/>
      <w:pPr>
        <w:ind w:left="3600" w:hanging="360"/>
      </w:pPr>
    </w:lvl>
    <w:lvl w:ilvl="5" w:tplc="918C4DDE" w:tentative="1">
      <w:start w:val="1"/>
      <w:numFmt w:val="lowerRoman"/>
      <w:lvlText w:val="%6."/>
      <w:lvlJc w:val="right"/>
      <w:pPr>
        <w:ind w:left="4320" w:hanging="180"/>
      </w:pPr>
    </w:lvl>
    <w:lvl w:ilvl="6" w:tplc="97922404" w:tentative="1">
      <w:start w:val="1"/>
      <w:numFmt w:val="decimal"/>
      <w:lvlText w:val="%7."/>
      <w:lvlJc w:val="left"/>
      <w:pPr>
        <w:ind w:left="5040" w:hanging="360"/>
      </w:pPr>
    </w:lvl>
    <w:lvl w:ilvl="7" w:tplc="0456D02E" w:tentative="1">
      <w:start w:val="1"/>
      <w:numFmt w:val="lowerLetter"/>
      <w:lvlText w:val="%8."/>
      <w:lvlJc w:val="left"/>
      <w:pPr>
        <w:ind w:left="5760" w:hanging="360"/>
      </w:pPr>
    </w:lvl>
    <w:lvl w:ilvl="8" w:tplc="077C60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EC84393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908F85E">
      <w:start w:val="1"/>
      <w:numFmt w:val="lowerLetter"/>
      <w:lvlText w:val="%2."/>
      <w:lvlJc w:val="left"/>
      <w:pPr>
        <w:ind w:left="1365" w:hanging="360"/>
      </w:pPr>
    </w:lvl>
    <w:lvl w:ilvl="2" w:tplc="B7861F1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294FD96" w:tentative="1">
      <w:start w:val="1"/>
      <w:numFmt w:val="decimal"/>
      <w:lvlText w:val="%4."/>
      <w:lvlJc w:val="left"/>
      <w:pPr>
        <w:ind w:left="2805" w:hanging="360"/>
      </w:pPr>
    </w:lvl>
    <w:lvl w:ilvl="4" w:tplc="100E49A4" w:tentative="1">
      <w:start w:val="1"/>
      <w:numFmt w:val="lowerLetter"/>
      <w:lvlText w:val="%5."/>
      <w:lvlJc w:val="left"/>
      <w:pPr>
        <w:ind w:left="3525" w:hanging="360"/>
      </w:pPr>
    </w:lvl>
    <w:lvl w:ilvl="5" w:tplc="764CAA92" w:tentative="1">
      <w:start w:val="1"/>
      <w:numFmt w:val="lowerRoman"/>
      <w:lvlText w:val="%6."/>
      <w:lvlJc w:val="right"/>
      <w:pPr>
        <w:ind w:left="4245" w:hanging="180"/>
      </w:pPr>
    </w:lvl>
    <w:lvl w:ilvl="6" w:tplc="51B27016" w:tentative="1">
      <w:start w:val="1"/>
      <w:numFmt w:val="decimal"/>
      <w:lvlText w:val="%7."/>
      <w:lvlJc w:val="left"/>
      <w:pPr>
        <w:ind w:left="4965" w:hanging="360"/>
      </w:pPr>
    </w:lvl>
    <w:lvl w:ilvl="7" w:tplc="9F90EA0E" w:tentative="1">
      <w:start w:val="1"/>
      <w:numFmt w:val="lowerLetter"/>
      <w:lvlText w:val="%8."/>
      <w:lvlJc w:val="left"/>
      <w:pPr>
        <w:ind w:left="5685" w:hanging="360"/>
      </w:pPr>
    </w:lvl>
    <w:lvl w:ilvl="8" w:tplc="9E78F94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C20CD1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A6C39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708B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EABD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4EC3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2669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1231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6043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1851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F90E8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FAC6E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BE6C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50F0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BED1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CC9E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56C6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D480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A68E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3A046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28E0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DCAE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0C8F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5842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D8ED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E81D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0625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6AAC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0D80430"/>
    <w:multiLevelType w:val="hybridMultilevel"/>
    <w:tmpl w:val="89945714"/>
    <w:lvl w:ilvl="0" w:tplc="D73818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0664558" w:tentative="1">
      <w:start w:val="1"/>
      <w:numFmt w:val="lowerLetter"/>
      <w:lvlText w:val="%2."/>
      <w:lvlJc w:val="left"/>
      <w:pPr>
        <w:ind w:left="1440" w:hanging="360"/>
      </w:pPr>
    </w:lvl>
    <w:lvl w:ilvl="2" w:tplc="B51CA9EE" w:tentative="1">
      <w:start w:val="1"/>
      <w:numFmt w:val="lowerRoman"/>
      <w:lvlText w:val="%3."/>
      <w:lvlJc w:val="right"/>
      <w:pPr>
        <w:ind w:left="2160" w:hanging="180"/>
      </w:pPr>
    </w:lvl>
    <w:lvl w:ilvl="3" w:tplc="85FCB20A" w:tentative="1">
      <w:start w:val="1"/>
      <w:numFmt w:val="decimal"/>
      <w:lvlText w:val="%4."/>
      <w:lvlJc w:val="left"/>
      <w:pPr>
        <w:ind w:left="2880" w:hanging="360"/>
      </w:pPr>
    </w:lvl>
    <w:lvl w:ilvl="4" w:tplc="97B4633A" w:tentative="1">
      <w:start w:val="1"/>
      <w:numFmt w:val="lowerLetter"/>
      <w:lvlText w:val="%5."/>
      <w:lvlJc w:val="left"/>
      <w:pPr>
        <w:ind w:left="3600" w:hanging="360"/>
      </w:pPr>
    </w:lvl>
    <w:lvl w:ilvl="5" w:tplc="44AE3CC2" w:tentative="1">
      <w:start w:val="1"/>
      <w:numFmt w:val="lowerRoman"/>
      <w:lvlText w:val="%6."/>
      <w:lvlJc w:val="right"/>
      <w:pPr>
        <w:ind w:left="4320" w:hanging="180"/>
      </w:pPr>
    </w:lvl>
    <w:lvl w:ilvl="6" w:tplc="59B4A13E" w:tentative="1">
      <w:start w:val="1"/>
      <w:numFmt w:val="decimal"/>
      <w:lvlText w:val="%7."/>
      <w:lvlJc w:val="left"/>
      <w:pPr>
        <w:ind w:left="5040" w:hanging="360"/>
      </w:pPr>
    </w:lvl>
    <w:lvl w:ilvl="7" w:tplc="79181430" w:tentative="1">
      <w:start w:val="1"/>
      <w:numFmt w:val="lowerLetter"/>
      <w:lvlText w:val="%8."/>
      <w:lvlJc w:val="left"/>
      <w:pPr>
        <w:ind w:left="5760" w:hanging="360"/>
      </w:pPr>
    </w:lvl>
    <w:lvl w:ilvl="8" w:tplc="B8F41B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27F64"/>
    <w:multiLevelType w:val="hybridMultilevel"/>
    <w:tmpl w:val="E6DAFA8C"/>
    <w:lvl w:ilvl="0" w:tplc="46E659D0">
      <w:start w:val="1"/>
      <w:numFmt w:val="upperLetter"/>
      <w:lvlText w:val="%1."/>
      <w:lvlJc w:val="left"/>
      <w:pPr>
        <w:ind w:left="720" w:hanging="360"/>
      </w:pPr>
    </w:lvl>
    <w:lvl w:ilvl="1" w:tplc="DECA99A6" w:tentative="1">
      <w:start w:val="1"/>
      <w:numFmt w:val="lowerLetter"/>
      <w:lvlText w:val="%2."/>
      <w:lvlJc w:val="left"/>
      <w:pPr>
        <w:ind w:left="1440" w:hanging="360"/>
      </w:pPr>
    </w:lvl>
    <w:lvl w:ilvl="2" w:tplc="074A08E4" w:tentative="1">
      <w:start w:val="1"/>
      <w:numFmt w:val="lowerRoman"/>
      <w:lvlText w:val="%3."/>
      <w:lvlJc w:val="right"/>
      <w:pPr>
        <w:ind w:left="2160" w:hanging="180"/>
      </w:pPr>
    </w:lvl>
    <w:lvl w:ilvl="3" w:tplc="758E4BA6" w:tentative="1">
      <w:start w:val="1"/>
      <w:numFmt w:val="decimal"/>
      <w:lvlText w:val="%4."/>
      <w:lvlJc w:val="left"/>
      <w:pPr>
        <w:ind w:left="2880" w:hanging="360"/>
      </w:pPr>
    </w:lvl>
    <w:lvl w:ilvl="4" w:tplc="B502BB4C" w:tentative="1">
      <w:start w:val="1"/>
      <w:numFmt w:val="lowerLetter"/>
      <w:lvlText w:val="%5."/>
      <w:lvlJc w:val="left"/>
      <w:pPr>
        <w:ind w:left="3600" w:hanging="360"/>
      </w:pPr>
    </w:lvl>
    <w:lvl w:ilvl="5" w:tplc="CF54843E" w:tentative="1">
      <w:start w:val="1"/>
      <w:numFmt w:val="lowerRoman"/>
      <w:lvlText w:val="%6."/>
      <w:lvlJc w:val="right"/>
      <w:pPr>
        <w:ind w:left="4320" w:hanging="180"/>
      </w:pPr>
    </w:lvl>
    <w:lvl w:ilvl="6" w:tplc="C9987B84" w:tentative="1">
      <w:start w:val="1"/>
      <w:numFmt w:val="decimal"/>
      <w:lvlText w:val="%7."/>
      <w:lvlJc w:val="left"/>
      <w:pPr>
        <w:ind w:left="5040" w:hanging="360"/>
      </w:pPr>
    </w:lvl>
    <w:lvl w:ilvl="7" w:tplc="1D2A4B9C" w:tentative="1">
      <w:start w:val="1"/>
      <w:numFmt w:val="lowerLetter"/>
      <w:lvlText w:val="%8."/>
      <w:lvlJc w:val="left"/>
      <w:pPr>
        <w:ind w:left="5760" w:hanging="360"/>
      </w:pPr>
    </w:lvl>
    <w:lvl w:ilvl="8" w:tplc="F18E72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C7A3A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DF85DA0" w:tentative="1">
      <w:start w:val="1"/>
      <w:numFmt w:val="lowerLetter"/>
      <w:lvlText w:val="%2."/>
      <w:lvlJc w:val="left"/>
      <w:pPr>
        <w:ind w:left="1800" w:hanging="360"/>
      </w:pPr>
    </w:lvl>
    <w:lvl w:ilvl="2" w:tplc="5D6A3A08" w:tentative="1">
      <w:start w:val="1"/>
      <w:numFmt w:val="lowerRoman"/>
      <w:lvlText w:val="%3."/>
      <w:lvlJc w:val="right"/>
      <w:pPr>
        <w:ind w:left="2520" w:hanging="180"/>
      </w:pPr>
    </w:lvl>
    <w:lvl w:ilvl="3" w:tplc="D7D0CFE8" w:tentative="1">
      <w:start w:val="1"/>
      <w:numFmt w:val="decimal"/>
      <w:lvlText w:val="%4."/>
      <w:lvlJc w:val="left"/>
      <w:pPr>
        <w:ind w:left="3240" w:hanging="360"/>
      </w:pPr>
    </w:lvl>
    <w:lvl w:ilvl="4" w:tplc="84FA03B8" w:tentative="1">
      <w:start w:val="1"/>
      <w:numFmt w:val="lowerLetter"/>
      <w:lvlText w:val="%5."/>
      <w:lvlJc w:val="left"/>
      <w:pPr>
        <w:ind w:left="3960" w:hanging="360"/>
      </w:pPr>
    </w:lvl>
    <w:lvl w:ilvl="5" w:tplc="08AC021E" w:tentative="1">
      <w:start w:val="1"/>
      <w:numFmt w:val="lowerRoman"/>
      <w:lvlText w:val="%6."/>
      <w:lvlJc w:val="right"/>
      <w:pPr>
        <w:ind w:left="4680" w:hanging="180"/>
      </w:pPr>
    </w:lvl>
    <w:lvl w:ilvl="6" w:tplc="7584B25C" w:tentative="1">
      <w:start w:val="1"/>
      <w:numFmt w:val="decimal"/>
      <w:lvlText w:val="%7."/>
      <w:lvlJc w:val="left"/>
      <w:pPr>
        <w:ind w:left="5400" w:hanging="360"/>
      </w:pPr>
    </w:lvl>
    <w:lvl w:ilvl="7" w:tplc="E29C2AC6" w:tentative="1">
      <w:start w:val="1"/>
      <w:numFmt w:val="lowerLetter"/>
      <w:lvlText w:val="%8."/>
      <w:lvlJc w:val="left"/>
      <w:pPr>
        <w:ind w:left="6120" w:hanging="360"/>
      </w:pPr>
    </w:lvl>
    <w:lvl w:ilvl="8" w:tplc="68BC71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9E610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6E23A6A" w:tentative="1">
      <w:start w:val="1"/>
      <w:numFmt w:val="lowerLetter"/>
      <w:lvlText w:val="%2."/>
      <w:lvlJc w:val="left"/>
      <w:pPr>
        <w:ind w:left="1440" w:hanging="360"/>
      </w:pPr>
    </w:lvl>
    <w:lvl w:ilvl="2" w:tplc="457C35EA" w:tentative="1">
      <w:start w:val="1"/>
      <w:numFmt w:val="lowerRoman"/>
      <w:lvlText w:val="%3."/>
      <w:lvlJc w:val="right"/>
      <w:pPr>
        <w:ind w:left="2160" w:hanging="180"/>
      </w:pPr>
    </w:lvl>
    <w:lvl w:ilvl="3" w:tplc="BB7AB22A" w:tentative="1">
      <w:start w:val="1"/>
      <w:numFmt w:val="decimal"/>
      <w:lvlText w:val="%4."/>
      <w:lvlJc w:val="left"/>
      <w:pPr>
        <w:ind w:left="2880" w:hanging="360"/>
      </w:pPr>
    </w:lvl>
    <w:lvl w:ilvl="4" w:tplc="70305D18" w:tentative="1">
      <w:start w:val="1"/>
      <w:numFmt w:val="lowerLetter"/>
      <w:lvlText w:val="%5."/>
      <w:lvlJc w:val="left"/>
      <w:pPr>
        <w:ind w:left="3600" w:hanging="360"/>
      </w:pPr>
    </w:lvl>
    <w:lvl w:ilvl="5" w:tplc="E6CA5074" w:tentative="1">
      <w:start w:val="1"/>
      <w:numFmt w:val="lowerRoman"/>
      <w:lvlText w:val="%6."/>
      <w:lvlJc w:val="right"/>
      <w:pPr>
        <w:ind w:left="4320" w:hanging="180"/>
      </w:pPr>
    </w:lvl>
    <w:lvl w:ilvl="6" w:tplc="C75CB1CE" w:tentative="1">
      <w:start w:val="1"/>
      <w:numFmt w:val="decimal"/>
      <w:lvlText w:val="%7."/>
      <w:lvlJc w:val="left"/>
      <w:pPr>
        <w:ind w:left="5040" w:hanging="360"/>
      </w:pPr>
    </w:lvl>
    <w:lvl w:ilvl="7" w:tplc="BA2A675C" w:tentative="1">
      <w:start w:val="1"/>
      <w:numFmt w:val="lowerLetter"/>
      <w:lvlText w:val="%8."/>
      <w:lvlJc w:val="left"/>
      <w:pPr>
        <w:ind w:left="5760" w:hanging="360"/>
      </w:pPr>
    </w:lvl>
    <w:lvl w:ilvl="8" w:tplc="CEDEB6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52D94"/>
    <w:multiLevelType w:val="hybridMultilevel"/>
    <w:tmpl w:val="FBA697C0"/>
    <w:lvl w:ilvl="0" w:tplc="3C9A37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2AB222" w:tentative="1">
      <w:start w:val="1"/>
      <w:numFmt w:val="lowerLetter"/>
      <w:lvlText w:val="%2."/>
      <w:lvlJc w:val="left"/>
      <w:pPr>
        <w:ind w:left="1440" w:hanging="360"/>
      </w:pPr>
    </w:lvl>
    <w:lvl w:ilvl="2" w:tplc="498A83E6" w:tentative="1">
      <w:start w:val="1"/>
      <w:numFmt w:val="lowerRoman"/>
      <w:lvlText w:val="%3."/>
      <w:lvlJc w:val="right"/>
      <w:pPr>
        <w:ind w:left="2160" w:hanging="180"/>
      </w:pPr>
    </w:lvl>
    <w:lvl w:ilvl="3" w:tplc="8A48636E" w:tentative="1">
      <w:start w:val="1"/>
      <w:numFmt w:val="decimal"/>
      <w:lvlText w:val="%4."/>
      <w:lvlJc w:val="left"/>
      <w:pPr>
        <w:ind w:left="2880" w:hanging="360"/>
      </w:pPr>
    </w:lvl>
    <w:lvl w:ilvl="4" w:tplc="E876915C" w:tentative="1">
      <w:start w:val="1"/>
      <w:numFmt w:val="lowerLetter"/>
      <w:lvlText w:val="%5."/>
      <w:lvlJc w:val="left"/>
      <w:pPr>
        <w:ind w:left="3600" w:hanging="360"/>
      </w:pPr>
    </w:lvl>
    <w:lvl w:ilvl="5" w:tplc="181E8258" w:tentative="1">
      <w:start w:val="1"/>
      <w:numFmt w:val="lowerRoman"/>
      <w:lvlText w:val="%6."/>
      <w:lvlJc w:val="right"/>
      <w:pPr>
        <w:ind w:left="4320" w:hanging="180"/>
      </w:pPr>
    </w:lvl>
    <w:lvl w:ilvl="6" w:tplc="D7B27600" w:tentative="1">
      <w:start w:val="1"/>
      <w:numFmt w:val="decimal"/>
      <w:lvlText w:val="%7."/>
      <w:lvlJc w:val="left"/>
      <w:pPr>
        <w:ind w:left="5040" w:hanging="360"/>
      </w:pPr>
    </w:lvl>
    <w:lvl w:ilvl="7" w:tplc="3FF057EC" w:tentative="1">
      <w:start w:val="1"/>
      <w:numFmt w:val="lowerLetter"/>
      <w:lvlText w:val="%8."/>
      <w:lvlJc w:val="left"/>
      <w:pPr>
        <w:ind w:left="5760" w:hanging="360"/>
      </w:pPr>
    </w:lvl>
    <w:lvl w:ilvl="8" w:tplc="771293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ABC08E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9AFA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F08E48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F22D8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7BCF6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46F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CE65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D43E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30C7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F37C66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942DA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BE74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F89A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4029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CA1B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A60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AC5E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FCF0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8FE30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9698EA" w:tentative="1">
      <w:start w:val="1"/>
      <w:numFmt w:val="lowerLetter"/>
      <w:lvlText w:val="%2."/>
      <w:lvlJc w:val="left"/>
      <w:pPr>
        <w:ind w:left="1440" w:hanging="360"/>
      </w:pPr>
    </w:lvl>
    <w:lvl w:ilvl="2" w:tplc="D53ACBB2" w:tentative="1">
      <w:start w:val="1"/>
      <w:numFmt w:val="lowerRoman"/>
      <w:lvlText w:val="%3."/>
      <w:lvlJc w:val="right"/>
      <w:pPr>
        <w:ind w:left="2160" w:hanging="180"/>
      </w:pPr>
    </w:lvl>
    <w:lvl w:ilvl="3" w:tplc="EF122490" w:tentative="1">
      <w:start w:val="1"/>
      <w:numFmt w:val="decimal"/>
      <w:lvlText w:val="%4."/>
      <w:lvlJc w:val="left"/>
      <w:pPr>
        <w:ind w:left="2880" w:hanging="360"/>
      </w:pPr>
    </w:lvl>
    <w:lvl w:ilvl="4" w:tplc="F3CEC688" w:tentative="1">
      <w:start w:val="1"/>
      <w:numFmt w:val="lowerLetter"/>
      <w:lvlText w:val="%5."/>
      <w:lvlJc w:val="left"/>
      <w:pPr>
        <w:ind w:left="3600" w:hanging="360"/>
      </w:pPr>
    </w:lvl>
    <w:lvl w:ilvl="5" w:tplc="CD98F3E0" w:tentative="1">
      <w:start w:val="1"/>
      <w:numFmt w:val="lowerRoman"/>
      <w:lvlText w:val="%6."/>
      <w:lvlJc w:val="right"/>
      <w:pPr>
        <w:ind w:left="4320" w:hanging="180"/>
      </w:pPr>
    </w:lvl>
    <w:lvl w:ilvl="6" w:tplc="5D76F9EE" w:tentative="1">
      <w:start w:val="1"/>
      <w:numFmt w:val="decimal"/>
      <w:lvlText w:val="%7."/>
      <w:lvlJc w:val="left"/>
      <w:pPr>
        <w:ind w:left="5040" w:hanging="360"/>
      </w:pPr>
    </w:lvl>
    <w:lvl w:ilvl="7" w:tplc="E2D6EE68" w:tentative="1">
      <w:start w:val="1"/>
      <w:numFmt w:val="lowerLetter"/>
      <w:lvlText w:val="%8."/>
      <w:lvlJc w:val="left"/>
      <w:pPr>
        <w:ind w:left="5760" w:hanging="360"/>
      </w:pPr>
    </w:lvl>
    <w:lvl w:ilvl="8" w:tplc="9A4AB35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3"/>
  </w:num>
  <w:num w:numId="2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6D1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2E1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38F3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167F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5470"/>
    <w:rsid w:val="00340AFC"/>
    <w:rsid w:val="00341A87"/>
    <w:rsid w:val="00341AE8"/>
    <w:rsid w:val="00347911"/>
    <w:rsid w:val="0035221B"/>
    <w:rsid w:val="00354A99"/>
    <w:rsid w:val="0035716F"/>
    <w:rsid w:val="00364E1D"/>
    <w:rsid w:val="00365B97"/>
    <w:rsid w:val="00365F64"/>
    <w:rsid w:val="0036609C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17EB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352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1F2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11"/>
    <w:rsid w:val="00517672"/>
    <w:rsid w:val="005176BB"/>
    <w:rsid w:val="00517A54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185A"/>
    <w:rsid w:val="00683085"/>
    <w:rsid w:val="00683AD3"/>
    <w:rsid w:val="006848FD"/>
    <w:rsid w:val="00685B2F"/>
    <w:rsid w:val="006870A6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0B9D"/>
    <w:rsid w:val="006A608C"/>
    <w:rsid w:val="006A6BA1"/>
    <w:rsid w:val="006A6F43"/>
    <w:rsid w:val="006B2ACB"/>
    <w:rsid w:val="006B5C37"/>
    <w:rsid w:val="006B5C3F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C6F31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0737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59BE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3F66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692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403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89C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21BF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5A01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4B06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3FF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128"/>
    <w:rsid w:val="00F05512"/>
    <w:rsid w:val="00F061A3"/>
    <w:rsid w:val="00F0620A"/>
    <w:rsid w:val="00F0629A"/>
    <w:rsid w:val="00F10D5B"/>
    <w:rsid w:val="00F11A6F"/>
    <w:rsid w:val="00F1204E"/>
    <w:rsid w:val="00F122B9"/>
    <w:rsid w:val="00F13C70"/>
    <w:rsid w:val="00F153A1"/>
    <w:rsid w:val="00F25139"/>
    <w:rsid w:val="00F25B3B"/>
    <w:rsid w:val="00F25B9C"/>
    <w:rsid w:val="00F32103"/>
    <w:rsid w:val="00F34455"/>
    <w:rsid w:val="00F35077"/>
    <w:rsid w:val="00F364F3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rsid w:val="00B2189C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jel">
    <w:name w:val="jel"/>
    <w:basedOn w:val="Bekezdsalapbettpusa"/>
    <w:rsid w:val="00F10D5B"/>
  </w:style>
  <w:style w:type="character" w:customStyle="1" w:styleId="szakasz-jel">
    <w:name w:val="szakasz-jel"/>
    <w:basedOn w:val="Bekezdsalapbettpusa"/>
    <w:rsid w:val="00F10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4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5331A-8B15-43A9-B788-8EDD76CFE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716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7</cp:revision>
  <cp:lastPrinted>2015-06-19T08:32:00Z</cp:lastPrinted>
  <dcterms:created xsi:type="dcterms:W3CDTF">2022-09-21T10:19:00Z</dcterms:created>
  <dcterms:modified xsi:type="dcterms:W3CDTF">2024-02-21T10:01:00Z</dcterms:modified>
</cp:coreProperties>
</file>